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2F2F2" w:themeColor="background1" w:themeShade="F2"/>
  <w:body>
    <w:p w14:paraId="4BE200C0" w14:textId="77777777" w:rsidR="004E2C42" w:rsidRPr="004C655C" w:rsidRDefault="004E2C42" w:rsidP="004E2C42">
      <w:pPr>
        <w:spacing w:after="0"/>
        <w:jc w:val="center"/>
        <w:rPr>
          <w:rFonts w:ascii="Century Gothic" w:hAnsi="Century Gothic" w:cs="Times New Roman"/>
          <w:b/>
          <w:sz w:val="24"/>
          <w:szCs w:val="24"/>
          <w:u w:val="single"/>
        </w:rPr>
      </w:pPr>
      <w:r w:rsidRPr="004C655C">
        <w:rPr>
          <w:rFonts w:ascii="Century Gothic" w:hAnsi="Century Gothic" w:cs="Times New Roman"/>
          <w:b/>
          <w:sz w:val="24"/>
          <w:szCs w:val="24"/>
          <w:u w:val="single"/>
        </w:rPr>
        <w:t xml:space="preserve">OFFRE D’EMPLOI </w:t>
      </w:r>
    </w:p>
    <w:p w14:paraId="3843AEBA" w14:textId="77777777" w:rsidR="004E2C42" w:rsidRPr="004C655C" w:rsidRDefault="004E2C42" w:rsidP="004E2C42">
      <w:pPr>
        <w:spacing w:after="0"/>
        <w:jc w:val="center"/>
        <w:rPr>
          <w:rFonts w:ascii="Century Gothic" w:hAnsi="Century Gothic" w:cs="Times New Roman"/>
          <w:b/>
          <w:sz w:val="24"/>
          <w:szCs w:val="24"/>
          <w:u w:val="single"/>
        </w:rPr>
      </w:pPr>
    </w:p>
    <w:p w14:paraId="1792DB68" w14:textId="468495E9" w:rsidR="004E2C42" w:rsidRPr="00FD61B7" w:rsidRDefault="006064D7" w:rsidP="004E2C42">
      <w:pPr>
        <w:spacing w:after="0"/>
        <w:jc w:val="center"/>
        <w:rPr>
          <w:rFonts w:ascii="Century Gothic" w:hAnsi="Century Gothic" w:cs="Times New Roman"/>
          <w:b/>
          <w:bCs/>
          <w:sz w:val="24"/>
          <w:szCs w:val="24"/>
        </w:rPr>
      </w:pPr>
      <w:r>
        <w:rPr>
          <w:rFonts w:ascii="Century Gothic" w:hAnsi="Century Gothic" w:cs="Times New Roman"/>
          <w:b/>
          <w:bCs/>
          <w:sz w:val="24"/>
          <w:szCs w:val="24"/>
        </w:rPr>
        <w:t xml:space="preserve">POSTE : COMMERCIAL TERRAIN </w:t>
      </w:r>
      <w:r w:rsidR="00BD3315">
        <w:rPr>
          <w:rFonts w:ascii="Century Gothic" w:hAnsi="Century Gothic" w:cs="Times New Roman"/>
          <w:b/>
          <w:bCs/>
          <w:sz w:val="24"/>
          <w:szCs w:val="24"/>
        </w:rPr>
        <w:t xml:space="preserve">PROFESSIONNEL </w:t>
      </w:r>
    </w:p>
    <w:p w14:paraId="77F7E358" w14:textId="2CEB7ED7" w:rsidR="004E2C42" w:rsidRPr="004C655C" w:rsidRDefault="004E2C42" w:rsidP="004E2C42">
      <w:pPr>
        <w:spacing w:after="0"/>
        <w:jc w:val="center"/>
        <w:rPr>
          <w:rFonts w:ascii="Century Gothic" w:hAnsi="Century Gothic" w:cs="Times New Roman"/>
          <w:bCs/>
          <w:i/>
          <w:iCs/>
          <w:sz w:val="20"/>
          <w:szCs w:val="20"/>
        </w:rPr>
      </w:pPr>
      <w:r w:rsidRPr="004C655C">
        <w:rPr>
          <w:rFonts w:ascii="Century Gothic" w:hAnsi="Century Gothic" w:cs="Times New Roman"/>
          <w:bCs/>
          <w:i/>
          <w:iCs/>
          <w:sz w:val="20"/>
          <w:szCs w:val="20"/>
        </w:rPr>
        <w:t xml:space="preserve">Publiée par le Cabinet </w:t>
      </w:r>
      <w:r w:rsidRPr="004C655C">
        <w:rPr>
          <w:rFonts w:ascii="Century Gothic" w:hAnsi="Century Gothic" w:cs="Times New Roman"/>
          <w:b/>
          <w:sz w:val="20"/>
          <w:szCs w:val="20"/>
        </w:rPr>
        <w:t>ZIRCON SUPPLY</w:t>
      </w:r>
      <w:r w:rsidRPr="004C655C">
        <w:rPr>
          <w:rFonts w:ascii="Century Gothic" w:hAnsi="Century Gothic" w:cs="Times New Roman"/>
          <w:bCs/>
          <w:i/>
          <w:iCs/>
          <w:sz w:val="20"/>
          <w:szCs w:val="20"/>
        </w:rPr>
        <w:t xml:space="preserve"> le </w:t>
      </w:r>
      <w:r w:rsidR="00C3310D">
        <w:rPr>
          <w:rFonts w:ascii="Century Gothic" w:hAnsi="Century Gothic" w:cs="Times New Roman"/>
          <w:bCs/>
          <w:i/>
          <w:iCs/>
          <w:sz w:val="20"/>
          <w:szCs w:val="20"/>
        </w:rPr>
        <w:t>23</w:t>
      </w:r>
      <w:r w:rsidRPr="004C655C">
        <w:rPr>
          <w:rFonts w:ascii="Century Gothic" w:hAnsi="Century Gothic" w:cs="Times New Roman"/>
          <w:bCs/>
          <w:i/>
          <w:iCs/>
          <w:sz w:val="20"/>
          <w:szCs w:val="20"/>
        </w:rPr>
        <w:t xml:space="preserve"> / </w:t>
      </w:r>
      <w:r w:rsidR="00C3310D">
        <w:rPr>
          <w:rFonts w:ascii="Century Gothic" w:hAnsi="Century Gothic" w:cs="Times New Roman"/>
          <w:bCs/>
          <w:i/>
          <w:iCs/>
          <w:sz w:val="20"/>
          <w:szCs w:val="20"/>
        </w:rPr>
        <w:t>06</w:t>
      </w:r>
      <w:r w:rsidRPr="004C655C">
        <w:rPr>
          <w:rFonts w:ascii="Century Gothic" w:hAnsi="Century Gothic" w:cs="Times New Roman"/>
          <w:bCs/>
          <w:i/>
          <w:iCs/>
          <w:sz w:val="20"/>
          <w:szCs w:val="20"/>
        </w:rPr>
        <w:t>/ 2</w:t>
      </w:r>
      <w:r w:rsidR="00F45D2E">
        <w:rPr>
          <w:rFonts w:ascii="Century Gothic" w:hAnsi="Century Gothic" w:cs="Times New Roman"/>
          <w:bCs/>
          <w:i/>
          <w:iCs/>
          <w:sz w:val="20"/>
          <w:szCs w:val="20"/>
        </w:rPr>
        <w:t>6</w:t>
      </w:r>
      <w:r w:rsidRPr="004C655C">
        <w:rPr>
          <w:rFonts w:ascii="Century Gothic" w:hAnsi="Century Gothic" w:cs="Times New Roman"/>
          <w:bCs/>
          <w:i/>
          <w:iCs/>
          <w:sz w:val="20"/>
          <w:szCs w:val="20"/>
        </w:rPr>
        <w:t>.</w:t>
      </w:r>
    </w:p>
    <w:p w14:paraId="7BD99A81" w14:textId="77777777" w:rsidR="004E2C42" w:rsidRPr="004C1B48" w:rsidRDefault="004E2C42" w:rsidP="004E2C42">
      <w:pPr>
        <w:spacing w:after="0"/>
        <w:jc w:val="both"/>
        <w:rPr>
          <w:rFonts w:ascii="Times New Roman" w:hAnsi="Times New Roman" w:cs="Times New Roman"/>
          <w:b/>
          <w:color w:val="1F497D" w:themeColor="text2"/>
          <w:sz w:val="24"/>
          <w:szCs w:val="24"/>
        </w:rPr>
      </w:pPr>
    </w:p>
    <w:p w14:paraId="593ED62B" w14:textId="4AD4F462" w:rsidR="00F45D2E" w:rsidRPr="00457195" w:rsidRDefault="006064D7" w:rsidP="00CD4DC9">
      <w:pPr>
        <w:spacing w:after="0"/>
        <w:jc w:val="both"/>
        <w:rPr>
          <w:rFonts w:ascii="Century Gothic" w:hAnsi="Century Gothic" w:cs="Times New Roman"/>
          <w:i/>
          <w:iCs/>
        </w:rPr>
      </w:pPr>
      <w:r w:rsidRPr="006064D7">
        <w:rPr>
          <w:rFonts w:ascii="Century Gothic" w:hAnsi="Century Gothic" w:cs="Times New Roman"/>
          <w:i/>
          <w:iCs/>
        </w:rPr>
        <w:t xml:space="preserve">NILWY FARMS SARL est une entreprise spécialisée dans la production et la commercialisation de </w:t>
      </w:r>
      <w:r w:rsidRPr="004672D3">
        <w:rPr>
          <w:rFonts w:ascii="Century Gothic" w:hAnsi="Century Gothic" w:cs="Times New Roman"/>
          <w:b/>
          <w:i/>
          <w:iCs/>
        </w:rPr>
        <w:t>tofu</w:t>
      </w:r>
      <w:r w:rsidR="004672D3" w:rsidRPr="004672D3">
        <w:rPr>
          <w:rFonts w:ascii="Century Gothic" w:hAnsi="Century Gothic" w:cs="Times New Roman"/>
          <w:b/>
          <w:i/>
          <w:iCs/>
        </w:rPr>
        <w:t xml:space="preserve"> (viande de soja / </w:t>
      </w:r>
      <w:proofErr w:type="spellStart"/>
      <w:r w:rsidR="004672D3" w:rsidRPr="004672D3">
        <w:rPr>
          <w:rFonts w:ascii="Century Gothic" w:hAnsi="Century Gothic" w:cs="Times New Roman"/>
          <w:b/>
          <w:i/>
          <w:iCs/>
        </w:rPr>
        <w:t>wangash</w:t>
      </w:r>
      <w:proofErr w:type="spellEnd"/>
      <w:r w:rsidR="004672D3" w:rsidRPr="004672D3">
        <w:rPr>
          <w:rFonts w:ascii="Century Gothic" w:hAnsi="Century Gothic" w:cs="Times New Roman"/>
          <w:b/>
          <w:i/>
          <w:iCs/>
        </w:rPr>
        <w:t xml:space="preserve"> de soja</w:t>
      </w:r>
      <w:r w:rsidR="004672D3">
        <w:rPr>
          <w:rFonts w:ascii="Century Gothic" w:hAnsi="Century Gothic" w:cs="Times New Roman"/>
          <w:i/>
          <w:iCs/>
        </w:rPr>
        <w:t xml:space="preserve">) </w:t>
      </w:r>
      <w:r w:rsidRPr="006064D7">
        <w:rPr>
          <w:rFonts w:ascii="Century Gothic" w:hAnsi="Century Gothic" w:cs="Times New Roman"/>
          <w:i/>
          <w:iCs/>
        </w:rPr>
        <w:t xml:space="preserve"> de qualité, destiné aux ménages, restaurants, hôtels, supermarchés, alimentations, revendeurs et distributeurs. Dans le cad</w:t>
      </w:r>
      <w:r w:rsidR="00457195">
        <w:rPr>
          <w:rFonts w:ascii="Century Gothic" w:hAnsi="Century Gothic" w:cs="Times New Roman"/>
          <w:i/>
          <w:iCs/>
        </w:rPr>
        <w:t>re du renforcement de son appareil</w:t>
      </w:r>
      <w:r w:rsidRPr="006064D7">
        <w:rPr>
          <w:rFonts w:ascii="Century Gothic" w:hAnsi="Century Gothic" w:cs="Times New Roman"/>
          <w:i/>
          <w:iCs/>
        </w:rPr>
        <w:t xml:space="preserve"> commercial, l'entreprise recrute des Commerciaux Terrain dy</w:t>
      </w:r>
      <w:r w:rsidR="00457195">
        <w:rPr>
          <w:rFonts w:ascii="Century Gothic" w:hAnsi="Century Gothic" w:cs="Times New Roman"/>
          <w:i/>
          <w:iCs/>
        </w:rPr>
        <w:t>namiques et orientés résultats.</w:t>
      </w:r>
    </w:p>
    <w:p w14:paraId="7F795A8D" w14:textId="77777777" w:rsidR="004E2C42" w:rsidRPr="00176859" w:rsidRDefault="004E2C42" w:rsidP="004E2C42">
      <w:pPr>
        <w:spacing w:after="0"/>
        <w:rPr>
          <w:rFonts w:ascii="Georgia Pro" w:eastAsia="Times New Roman" w:hAnsi="Georgia Pro" w:cs="Times New Roman"/>
          <w:sz w:val="24"/>
          <w:szCs w:val="24"/>
        </w:rPr>
      </w:pPr>
    </w:p>
    <w:p w14:paraId="63C2A1D7" w14:textId="4BD933EE" w:rsidR="00CD4DC9" w:rsidRPr="00CD4DC9" w:rsidRDefault="00CD4DC9" w:rsidP="00CD4DC9">
      <w:pPr>
        <w:spacing w:after="0"/>
        <w:jc w:val="both"/>
        <w:rPr>
          <w:rFonts w:ascii="Times New Roman" w:hAnsi="Times New Roman" w:cs="Times New Roman"/>
          <w:b/>
          <w:bCs/>
          <w:iCs/>
          <w:sz w:val="28"/>
          <w:szCs w:val="28"/>
          <w:highlight w:val="yellow"/>
        </w:rPr>
      </w:pPr>
      <w:r w:rsidRPr="00E82CC6">
        <w:rPr>
          <w:rFonts w:ascii="Times New Roman" w:hAnsi="Times New Roman" w:cs="Times New Roman"/>
          <w:b/>
          <w:bCs/>
          <w:sz w:val="28"/>
          <w:szCs w:val="28"/>
          <w:highlight w:val="yellow"/>
        </w:rPr>
        <w:t xml:space="preserve">POSTE : </w:t>
      </w:r>
      <w:r w:rsidR="00A14B98">
        <w:rPr>
          <w:rFonts w:ascii="Times New Roman" w:hAnsi="Times New Roman" w:cs="Times New Roman"/>
          <w:b/>
          <w:bCs/>
          <w:iCs/>
          <w:sz w:val="28"/>
          <w:szCs w:val="28"/>
          <w:highlight w:val="yellow"/>
        </w:rPr>
        <w:t>COMMERCIAL TERRAIN</w:t>
      </w:r>
      <w:r w:rsidR="00BD3315">
        <w:rPr>
          <w:rFonts w:ascii="Times New Roman" w:hAnsi="Times New Roman" w:cs="Times New Roman"/>
          <w:b/>
          <w:bCs/>
          <w:iCs/>
          <w:sz w:val="28"/>
          <w:szCs w:val="28"/>
          <w:highlight w:val="yellow"/>
        </w:rPr>
        <w:t xml:space="preserve"> </w:t>
      </w:r>
      <w:r w:rsidR="003F10B5">
        <w:rPr>
          <w:rFonts w:ascii="Times New Roman" w:hAnsi="Times New Roman" w:cs="Times New Roman"/>
          <w:b/>
          <w:bCs/>
          <w:iCs/>
          <w:sz w:val="28"/>
          <w:szCs w:val="28"/>
          <w:highlight w:val="yellow"/>
        </w:rPr>
        <w:t>PROFESSIONNEL (</w:t>
      </w:r>
      <w:r w:rsidR="00457195">
        <w:rPr>
          <w:rFonts w:ascii="Times New Roman" w:hAnsi="Times New Roman" w:cs="Times New Roman"/>
          <w:b/>
          <w:bCs/>
          <w:iCs/>
          <w:sz w:val="28"/>
          <w:szCs w:val="28"/>
          <w:highlight w:val="yellow"/>
        </w:rPr>
        <w:t>H/F)</w:t>
      </w:r>
    </w:p>
    <w:p w14:paraId="65294D22" w14:textId="77777777" w:rsidR="004E2C42" w:rsidRDefault="004E2C42" w:rsidP="004E2C42">
      <w:pPr>
        <w:spacing w:after="0"/>
        <w:jc w:val="both"/>
        <w:rPr>
          <w:rFonts w:ascii="Century Gothic" w:hAnsi="Century Gothic" w:cs="Times New Roman"/>
          <w:bCs/>
          <w:i/>
          <w:iCs/>
          <w:sz w:val="18"/>
          <w:szCs w:val="18"/>
        </w:rPr>
      </w:pPr>
    </w:p>
    <w:p w14:paraId="7C80FB39" w14:textId="77777777" w:rsidR="004E2C42" w:rsidRPr="00162758" w:rsidRDefault="004E2C42" w:rsidP="004E2C42">
      <w:pPr>
        <w:spacing w:after="0"/>
        <w:jc w:val="both"/>
        <w:rPr>
          <w:rFonts w:ascii="Times New Roman" w:hAnsi="Times New Roman" w:cs="Times New Roman"/>
          <w:b/>
          <w:sz w:val="24"/>
          <w:szCs w:val="24"/>
          <w:u w:val="single"/>
        </w:rPr>
      </w:pPr>
      <w:r w:rsidRPr="00162758">
        <w:rPr>
          <w:rFonts w:ascii="Times New Roman" w:hAnsi="Times New Roman" w:cs="Times New Roman"/>
          <w:b/>
          <w:sz w:val="24"/>
          <w:szCs w:val="24"/>
          <w:u w:val="single"/>
        </w:rPr>
        <w:t>MISSIONS</w:t>
      </w:r>
    </w:p>
    <w:p w14:paraId="7B32B842" w14:textId="77777777" w:rsidR="004E2C42" w:rsidRPr="00C43D2C" w:rsidRDefault="004E2C42" w:rsidP="004E2C42">
      <w:pPr>
        <w:spacing w:after="0"/>
        <w:jc w:val="both"/>
        <w:rPr>
          <w:rFonts w:ascii="Times New Roman" w:hAnsi="Times New Roman" w:cs="Times New Roman"/>
          <w:b/>
          <w:sz w:val="24"/>
          <w:szCs w:val="24"/>
          <w:u w:val="single"/>
        </w:rPr>
      </w:pPr>
    </w:p>
    <w:p w14:paraId="0C085DAA" w14:textId="77777777" w:rsidR="00A14B98" w:rsidRPr="00A14B98" w:rsidRDefault="00A14B98" w:rsidP="00A14B98">
      <w:pPr>
        <w:spacing w:after="0"/>
        <w:jc w:val="both"/>
        <w:rPr>
          <w:rFonts w:ascii="Century Gothic" w:hAnsi="Century Gothic" w:cs="Times New Roman"/>
          <w:i/>
          <w:iCs/>
        </w:rPr>
      </w:pPr>
      <w:r w:rsidRPr="00A14B98">
        <w:rPr>
          <w:rFonts w:ascii="Century Gothic" w:hAnsi="Century Gothic" w:cs="Times New Roman"/>
          <w:i/>
          <w:iCs/>
        </w:rPr>
        <w:t>Sous la supervision du Responsable Commercial, le Commercial Terrain est chargé de développer son portefeuille clients sur une zone géographique définie. Il assure la prospection, l'acquisition de nouveaux points de vente, le développement du réseau de distribution, la négociation commerciale, le suivi des clients et l'atteinte des objectifs de vente.</w:t>
      </w:r>
    </w:p>
    <w:p w14:paraId="63D3B43C" w14:textId="4FBE33DA" w:rsidR="004E2C42" w:rsidRPr="008D7317" w:rsidRDefault="004E2C42" w:rsidP="004E2C42">
      <w:pPr>
        <w:spacing w:after="0"/>
        <w:jc w:val="both"/>
        <w:rPr>
          <w:rFonts w:ascii="Century Gothic" w:hAnsi="Century Gothic" w:cs="Times New Roman"/>
          <w:b/>
          <w:iCs/>
        </w:rPr>
      </w:pPr>
    </w:p>
    <w:p w14:paraId="4BB6502A" w14:textId="552B87ED" w:rsidR="004E2C42" w:rsidRDefault="00C3310D" w:rsidP="004E2C42">
      <w:pPr>
        <w:spacing w:after="0"/>
        <w:jc w:val="both"/>
        <w:rPr>
          <w:rFonts w:ascii="Century Gothic" w:hAnsi="Century Gothic" w:cs="Times New Roman"/>
          <w:b/>
          <w:iCs/>
        </w:rPr>
      </w:pPr>
      <w:r>
        <w:rPr>
          <w:rFonts w:ascii="Century Gothic" w:hAnsi="Century Gothic" w:cs="Times New Roman"/>
          <w:b/>
          <w:iCs/>
        </w:rPr>
        <w:t xml:space="preserve">Son rôle sera  de : </w:t>
      </w:r>
    </w:p>
    <w:p w14:paraId="7832EFEE" w14:textId="77777777" w:rsidR="00C3310D" w:rsidRDefault="00C3310D" w:rsidP="004E2C42">
      <w:pPr>
        <w:spacing w:after="0"/>
        <w:jc w:val="both"/>
        <w:rPr>
          <w:rFonts w:ascii="Century Gothic" w:hAnsi="Century Gothic" w:cs="Times New Roman"/>
          <w:b/>
          <w:iCs/>
        </w:rPr>
      </w:pPr>
    </w:p>
    <w:p w14:paraId="25EDB860" w14:textId="67F5ACE1" w:rsidR="00A14B98" w:rsidRPr="00A14B98" w:rsidRDefault="00A14B98" w:rsidP="00A14B98">
      <w:pPr>
        <w:spacing w:after="0"/>
        <w:jc w:val="both"/>
        <w:rPr>
          <w:rFonts w:ascii="Century Gothic" w:hAnsi="Century Gothic" w:cs="Times New Roman"/>
          <w:iCs/>
        </w:rPr>
      </w:pPr>
      <w:r w:rsidRPr="00A14B98">
        <w:rPr>
          <w:rFonts w:ascii="Century Gothic" w:hAnsi="Century Gothic" w:cs="Times New Roman"/>
          <w:iCs/>
        </w:rPr>
        <w:t>Identifier et recru</w:t>
      </w:r>
      <w:r w:rsidR="00457195">
        <w:rPr>
          <w:rFonts w:ascii="Century Gothic" w:hAnsi="Century Gothic" w:cs="Times New Roman"/>
          <w:iCs/>
        </w:rPr>
        <w:t>ter de nouveaux points de vente ;</w:t>
      </w:r>
    </w:p>
    <w:p w14:paraId="2BC70967" w14:textId="57A8996B" w:rsidR="00A14B98" w:rsidRPr="00A14B98" w:rsidRDefault="00A14B98" w:rsidP="00A14B98">
      <w:pPr>
        <w:spacing w:after="0"/>
        <w:jc w:val="both"/>
        <w:rPr>
          <w:rFonts w:ascii="Century Gothic" w:hAnsi="Century Gothic" w:cs="Times New Roman"/>
          <w:iCs/>
        </w:rPr>
      </w:pPr>
      <w:r w:rsidRPr="00A14B98">
        <w:rPr>
          <w:rFonts w:ascii="Century Gothic" w:hAnsi="Century Gothic" w:cs="Times New Roman"/>
          <w:iCs/>
        </w:rPr>
        <w:t xml:space="preserve">Développer la présence des produits NILWY FARMS dans les alimentations, supermarchés, supérettes, boutiques, restaurants, hôtels, maquis, cafétérias et </w:t>
      </w:r>
      <w:r w:rsidR="00457195">
        <w:rPr>
          <w:rFonts w:ascii="Century Gothic" w:hAnsi="Century Gothic" w:cs="Times New Roman"/>
          <w:iCs/>
        </w:rPr>
        <w:t>autres circuits de distribution ;</w:t>
      </w:r>
    </w:p>
    <w:p w14:paraId="0DC075AF" w14:textId="0658105E" w:rsidR="00A14B98" w:rsidRPr="00A14B98" w:rsidRDefault="00A14B98" w:rsidP="00A14B98">
      <w:pPr>
        <w:spacing w:after="0"/>
        <w:jc w:val="both"/>
        <w:rPr>
          <w:rFonts w:ascii="Century Gothic" w:hAnsi="Century Gothic" w:cs="Times New Roman"/>
          <w:iCs/>
        </w:rPr>
      </w:pPr>
      <w:r w:rsidRPr="00A14B98">
        <w:rPr>
          <w:rFonts w:ascii="Century Gothic" w:hAnsi="Century Gothic" w:cs="Times New Roman"/>
          <w:iCs/>
        </w:rPr>
        <w:t>Prospecter et cont</w:t>
      </w:r>
      <w:r w:rsidR="00C12581">
        <w:rPr>
          <w:rFonts w:ascii="Century Gothic" w:hAnsi="Century Gothic" w:cs="Times New Roman"/>
          <w:iCs/>
        </w:rPr>
        <w:t>ractualiser avec des</w:t>
      </w:r>
      <w:r w:rsidR="00457195">
        <w:rPr>
          <w:rFonts w:ascii="Century Gothic" w:hAnsi="Century Gothic" w:cs="Times New Roman"/>
          <w:iCs/>
        </w:rPr>
        <w:t xml:space="preserve"> distributeurs et revendeurs ;</w:t>
      </w:r>
    </w:p>
    <w:p w14:paraId="2B6F7612" w14:textId="09BABC7E" w:rsidR="00A14B98" w:rsidRPr="00A14B98" w:rsidRDefault="00C12581" w:rsidP="00A14B98">
      <w:pPr>
        <w:spacing w:after="0"/>
        <w:jc w:val="both"/>
        <w:rPr>
          <w:rFonts w:ascii="Century Gothic" w:hAnsi="Century Gothic" w:cs="Times New Roman"/>
          <w:iCs/>
        </w:rPr>
      </w:pPr>
      <w:r>
        <w:rPr>
          <w:rFonts w:ascii="Century Gothic" w:hAnsi="Century Gothic" w:cs="Times New Roman"/>
          <w:iCs/>
        </w:rPr>
        <w:t xml:space="preserve">Assurer un maillage efficace des zones territoriales </w:t>
      </w:r>
      <w:r w:rsidR="00A14B98" w:rsidRPr="00A14B98">
        <w:rPr>
          <w:rFonts w:ascii="Century Gothic" w:hAnsi="Century Gothic" w:cs="Times New Roman"/>
          <w:iCs/>
        </w:rPr>
        <w:t xml:space="preserve"> attribué</w:t>
      </w:r>
      <w:r>
        <w:rPr>
          <w:rFonts w:ascii="Century Gothic" w:hAnsi="Century Gothic" w:cs="Times New Roman"/>
          <w:iCs/>
        </w:rPr>
        <w:t>es</w:t>
      </w:r>
      <w:r w:rsidR="00457195">
        <w:rPr>
          <w:rFonts w:ascii="Century Gothic" w:hAnsi="Century Gothic" w:cs="Times New Roman"/>
          <w:iCs/>
        </w:rPr>
        <w:t> ;</w:t>
      </w:r>
    </w:p>
    <w:p w14:paraId="28B2D062" w14:textId="5DC4C784" w:rsidR="00A14B98" w:rsidRPr="00A14B98" w:rsidRDefault="00A14B98" w:rsidP="00A14B98">
      <w:pPr>
        <w:spacing w:after="0"/>
        <w:jc w:val="both"/>
        <w:rPr>
          <w:rFonts w:ascii="Century Gothic" w:hAnsi="Century Gothic" w:cs="Times New Roman"/>
          <w:iCs/>
        </w:rPr>
      </w:pPr>
      <w:r w:rsidRPr="00A14B98">
        <w:rPr>
          <w:rFonts w:ascii="Century Gothic" w:hAnsi="Century Gothic" w:cs="Times New Roman"/>
          <w:iCs/>
        </w:rPr>
        <w:t>Organiser et réaliser des tourn</w:t>
      </w:r>
      <w:r w:rsidR="00457195">
        <w:rPr>
          <w:rFonts w:ascii="Century Gothic" w:hAnsi="Century Gothic" w:cs="Times New Roman"/>
          <w:iCs/>
        </w:rPr>
        <w:t>ées de prospection quotidiennes ;</w:t>
      </w:r>
    </w:p>
    <w:p w14:paraId="30EE66CB" w14:textId="7FFCAAF5" w:rsidR="00A14B98" w:rsidRPr="00A14B98" w:rsidRDefault="00A14B98" w:rsidP="00A14B98">
      <w:pPr>
        <w:spacing w:after="0"/>
        <w:jc w:val="both"/>
        <w:rPr>
          <w:rFonts w:ascii="Century Gothic" w:hAnsi="Century Gothic" w:cs="Times New Roman"/>
          <w:iCs/>
        </w:rPr>
      </w:pPr>
      <w:r w:rsidRPr="00A14B98">
        <w:rPr>
          <w:rFonts w:ascii="Century Gothic" w:hAnsi="Century Gothic" w:cs="Times New Roman"/>
          <w:iCs/>
        </w:rPr>
        <w:t>Constituer et maintenir une base de données</w:t>
      </w:r>
      <w:r w:rsidR="00457195">
        <w:rPr>
          <w:rFonts w:ascii="Century Gothic" w:hAnsi="Century Gothic" w:cs="Times New Roman"/>
          <w:iCs/>
        </w:rPr>
        <w:t xml:space="preserve"> clients à jour ;</w:t>
      </w:r>
    </w:p>
    <w:p w14:paraId="6D9267C8" w14:textId="45E305E0" w:rsidR="00A14B98" w:rsidRPr="00530060" w:rsidRDefault="00A14B98" w:rsidP="00A14B98">
      <w:pPr>
        <w:spacing w:after="0"/>
        <w:jc w:val="both"/>
        <w:rPr>
          <w:rFonts w:ascii="Century Gothic" w:hAnsi="Century Gothic" w:cs="Times New Roman"/>
          <w:iCs/>
        </w:rPr>
      </w:pPr>
      <w:r w:rsidRPr="00530060">
        <w:rPr>
          <w:rFonts w:ascii="Century Gothic" w:hAnsi="Century Gothic" w:cs="Times New Roman"/>
          <w:iCs/>
        </w:rPr>
        <w:t xml:space="preserve">Atteindre les objectifs mensuels </w:t>
      </w:r>
      <w:r w:rsidR="00457195">
        <w:rPr>
          <w:rFonts w:ascii="Century Gothic" w:hAnsi="Century Gothic" w:cs="Times New Roman"/>
          <w:iCs/>
        </w:rPr>
        <w:t>de vente fixés par la direction ;</w:t>
      </w:r>
    </w:p>
    <w:p w14:paraId="11FB6FB1" w14:textId="5F5DFCF8" w:rsidR="00A14B98" w:rsidRPr="00A14B98" w:rsidRDefault="00A14B98" w:rsidP="00A14B98">
      <w:pPr>
        <w:spacing w:after="0"/>
        <w:jc w:val="both"/>
        <w:rPr>
          <w:rFonts w:ascii="Century Gothic" w:hAnsi="Century Gothic" w:cs="Times New Roman"/>
          <w:iCs/>
        </w:rPr>
      </w:pPr>
      <w:r w:rsidRPr="00A14B98">
        <w:rPr>
          <w:rFonts w:ascii="Century Gothic" w:hAnsi="Century Gothic" w:cs="Times New Roman"/>
          <w:iCs/>
        </w:rPr>
        <w:t>Assure</w:t>
      </w:r>
      <w:r w:rsidR="00457195">
        <w:rPr>
          <w:rFonts w:ascii="Century Gothic" w:hAnsi="Century Gothic" w:cs="Times New Roman"/>
          <w:iCs/>
        </w:rPr>
        <w:t>r un suivi régulier des clients ;</w:t>
      </w:r>
    </w:p>
    <w:p w14:paraId="574620DF" w14:textId="6BD0FDF5" w:rsidR="00A14B98" w:rsidRPr="00A14B98" w:rsidRDefault="00A14B98" w:rsidP="00A14B98">
      <w:pPr>
        <w:spacing w:after="0"/>
        <w:jc w:val="both"/>
        <w:rPr>
          <w:rFonts w:ascii="Century Gothic" w:hAnsi="Century Gothic" w:cs="Times New Roman"/>
          <w:iCs/>
        </w:rPr>
      </w:pPr>
      <w:r w:rsidRPr="00A14B98">
        <w:rPr>
          <w:rFonts w:ascii="Century Gothic" w:hAnsi="Century Gothic" w:cs="Times New Roman"/>
          <w:iCs/>
        </w:rPr>
        <w:t>Remonter les inform</w:t>
      </w:r>
      <w:r w:rsidR="00457195">
        <w:rPr>
          <w:rFonts w:ascii="Century Gothic" w:hAnsi="Century Gothic" w:cs="Times New Roman"/>
          <w:iCs/>
        </w:rPr>
        <w:t>ations du marché à la direction ;</w:t>
      </w:r>
    </w:p>
    <w:p w14:paraId="2B2FD234" w14:textId="77777777" w:rsidR="00A14B98" w:rsidRPr="00A14B98" w:rsidRDefault="00A14B98" w:rsidP="00A14B98">
      <w:pPr>
        <w:spacing w:after="0"/>
        <w:jc w:val="both"/>
        <w:rPr>
          <w:rFonts w:ascii="Century Gothic" w:hAnsi="Century Gothic" w:cs="Times New Roman"/>
          <w:iCs/>
        </w:rPr>
      </w:pPr>
      <w:r w:rsidRPr="00A14B98">
        <w:rPr>
          <w:rFonts w:ascii="Century Gothic" w:hAnsi="Century Gothic" w:cs="Times New Roman"/>
          <w:iCs/>
        </w:rPr>
        <w:t xml:space="preserve">Assurer un </w:t>
      </w:r>
      <w:proofErr w:type="spellStart"/>
      <w:r w:rsidRPr="00A14B98">
        <w:rPr>
          <w:rFonts w:ascii="Century Gothic" w:hAnsi="Century Gothic" w:cs="Times New Roman"/>
          <w:iCs/>
        </w:rPr>
        <w:t>reporting</w:t>
      </w:r>
      <w:proofErr w:type="spellEnd"/>
      <w:r w:rsidRPr="00A14B98">
        <w:rPr>
          <w:rFonts w:ascii="Century Gothic" w:hAnsi="Century Gothic" w:cs="Times New Roman"/>
          <w:iCs/>
        </w:rPr>
        <w:t xml:space="preserve"> précis des ventes, prospects et nouveaux points de vente recrutés.</w:t>
      </w:r>
    </w:p>
    <w:p w14:paraId="29AB49D6" w14:textId="77777777" w:rsidR="006C1771" w:rsidRDefault="006C1771" w:rsidP="009B06B9">
      <w:pPr>
        <w:spacing w:after="0"/>
        <w:jc w:val="both"/>
        <w:rPr>
          <w:rFonts w:ascii="Century Gothic" w:hAnsi="Century Gothic" w:cs="Times New Roman"/>
          <w:bCs/>
          <w:i/>
        </w:rPr>
      </w:pPr>
    </w:p>
    <w:p w14:paraId="795F0ADF" w14:textId="77777777" w:rsidR="007A1086" w:rsidRPr="0057340D" w:rsidRDefault="007A1086" w:rsidP="009B06B9">
      <w:pPr>
        <w:spacing w:after="0"/>
        <w:jc w:val="both"/>
        <w:rPr>
          <w:rFonts w:ascii="Times New Roman" w:hAnsi="Times New Roman" w:cs="Times New Roman"/>
          <w:iCs/>
          <w:sz w:val="24"/>
          <w:szCs w:val="24"/>
        </w:rPr>
      </w:pPr>
    </w:p>
    <w:p w14:paraId="4CAE7DBC" w14:textId="77777777" w:rsidR="00C3310D" w:rsidRDefault="004E2C42" w:rsidP="00C3310D">
      <w:pPr>
        <w:spacing w:after="0"/>
        <w:jc w:val="both"/>
        <w:rPr>
          <w:rFonts w:ascii="Times New Roman" w:hAnsi="Times New Roman" w:cs="Times New Roman"/>
          <w:b/>
          <w:sz w:val="24"/>
          <w:szCs w:val="24"/>
          <w:u w:val="single"/>
        </w:rPr>
      </w:pPr>
      <w:r w:rsidRPr="00162758">
        <w:rPr>
          <w:rFonts w:ascii="Times New Roman" w:hAnsi="Times New Roman" w:cs="Times New Roman"/>
          <w:b/>
          <w:sz w:val="24"/>
          <w:szCs w:val="24"/>
          <w:u w:val="single"/>
        </w:rPr>
        <w:t>EXIGENCES DU POSTE</w:t>
      </w:r>
    </w:p>
    <w:p w14:paraId="3C938C81" w14:textId="77777777" w:rsidR="001411E2" w:rsidRDefault="001411E2" w:rsidP="001411E2">
      <w:pPr>
        <w:spacing w:after="0"/>
        <w:jc w:val="both"/>
        <w:rPr>
          <w:rFonts w:ascii="Century Gothic" w:hAnsi="Century Gothic" w:cs="Times New Roman"/>
          <w:sz w:val="24"/>
          <w:szCs w:val="24"/>
        </w:rPr>
      </w:pPr>
    </w:p>
    <w:p w14:paraId="0E7B7B50" w14:textId="5CD292BD" w:rsidR="001411E2" w:rsidRPr="00BD3315" w:rsidRDefault="001411E2" w:rsidP="001411E2">
      <w:pPr>
        <w:spacing w:after="0"/>
        <w:jc w:val="both"/>
        <w:rPr>
          <w:rFonts w:ascii="Century Gothic" w:hAnsi="Century Gothic" w:cs="Times New Roman"/>
          <w:szCs w:val="24"/>
        </w:rPr>
      </w:pPr>
      <w:r w:rsidRPr="00BD3315">
        <w:rPr>
          <w:rFonts w:ascii="Century Gothic" w:hAnsi="Century Gothic" w:cs="Times New Roman"/>
          <w:szCs w:val="24"/>
        </w:rPr>
        <w:t>Être titulaire au minimum du Baccalauréat ou d'une qualification en Action Commerciale, Force de Vente, Marketing ou toute autre filière équivalente ;</w:t>
      </w:r>
    </w:p>
    <w:p w14:paraId="6D51E7E7" w14:textId="77777777" w:rsidR="001411E2" w:rsidRPr="00BD3315" w:rsidRDefault="001411E2" w:rsidP="001411E2">
      <w:pPr>
        <w:spacing w:after="0"/>
        <w:jc w:val="both"/>
        <w:rPr>
          <w:rFonts w:ascii="Century Gothic" w:hAnsi="Century Gothic" w:cs="Times New Roman"/>
          <w:szCs w:val="24"/>
        </w:rPr>
      </w:pPr>
      <w:r w:rsidRPr="00BD3315">
        <w:rPr>
          <w:rFonts w:ascii="Century Gothic" w:hAnsi="Century Gothic" w:cs="Times New Roman"/>
          <w:szCs w:val="24"/>
        </w:rPr>
        <w:t>Justifier d'au moins une (1) année d'expérience dans la vente terrain, la prospection commerciale ou la distribution.</w:t>
      </w:r>
    </w:p>
    <w:p w14:paraId="30A0138C" w14:textId="77777777" w:rsidR="001411E2" w:rsidRPr="00BD3315" w:rsidRDefault="001411E2" w:rsidP="001411E2">
      <w:pPr>
        <w:spacing w:after="0"/>
        <w:jc w:val="both"/>
        <w:rPr>
          <w:rFonts w:ascii="Century Gothic" w:hAnsi="Century Gothic" w:cs="Times New Roman"/>
          <w:b/>
          <w:szCs w:val="24"/>
        </w:rPr>
      </w:pPr>
      <w:r w:rsidRPr="00BD3315">
        <w:rPr>
          <w:rFonts w:ascii="Century Gothic" w:hAnsi="Century Gothic" w:cs="Times New Roman"/>
          <w:b/>
          <w:szCs w:val="24"/>
        </w:rPr>
        <w:t>Maîtriser les techniques de prospection et de développement commercial.</w:t>
      </w:r>
    </w:p>
    <w:p w14:paraId="081AB110" w14:textId="77777777" w:rsidR="001411E2" w:rsidRPr="00BD3315" w:rsidRDefault="001411E2" w:rsidP="001411E2">
      <w:pPr>
        <w:spacing w:after="0"/>
        <w:jc w:val="both"/>
        <w:rPr>
          <w:rFonts w:ascii="Century Gothic" w:hAnsi="Century Gothic" w:cs="Times New Roman"/>
          <w:b/>
          <w:szCs w:val="24"/>
        </w:rPr>
      </w:pPr>
      <w:r w:rsidRPr="00BD3315">
        <w:rPr>
          <w:rFonts w:ascii="Century Gothic" w:hAnsi="Century Gothic" w:cs="Times New Roman"/>
          <w:b/>
          <w:szCs w:val="24"/>
        </w:rPr>
        <w:t>Être un excellent vendeur capable de convaincre et de conclure des ventes.</w:t>
      </w:r>
    </w:p>
    <w:p w14:paraId="03076611" w14:textId="77777777" w:rsidR="001411E2" w:rsidRPr="00BD3315" w:rsidRDefault="001411E2" w:rsidP="001411E2">
      <w:pPr>
        <w:spacing w:after="0"/>
        <w:jc w:val="both"/>
        <w:rPr>
          <w:rFonts w:ascii="Century Gothic" w:hAnsi="Century Gothic" w:cs="Times New Roman"/>
          <w:b/>
          <w:szCs w:val="24"/>
        </w:rPr>
      </w:pPr>
      <w:r w:rsidRPr="00BD3315">
        <w:rPr>
          <w:rFonts w:ascii="Century Gothic" w:hAnsi="Century Gothic" w:cs="Times New Roman"/>
          <w:b/>
          <w:szCs w:val="24"/>
        </w:rPr>
        <w:lastRenderedPageBreak/>
        <w:t>Posséder une bonne connaissance des techniques de négociation commerciale.</w:t>
      </w:r>
    </w:p>
    <w:p w14:paraId="4DE356F1" w14:textId="77777777" w:rsidR="001411E2" w:rsidRPr="00BD3315" w:rsidRDefault="001411E2" w:rsidP="001411E2">
      <w:pPr>
        <w:spacing w:after="0"/>
        <w:jc w:val="both"/>
        <w:rPr>
          <w:rFonts w:ascii="Century Gothic" w:hAnsi="Century Gothic" w:cs="Times New Roman"/>
          <w:szCs w:val="24"/>
        </w:rPr>
      </w:pPr>
      <w:r w:rsidRPr="00BD3315">
        <w:rPr>
          <w:rFonts w:ascii="Century Gothic" w:hAnsi="Century Gothic" w:cs="Times New Roman"/>
          <w:szCs w:val="24"/>
        </w:rPr>
        <w:t>Avoir une bonne maîtrise des circuits de distribution et de la relation client.</w:t>
      </w:r>
    </w:p>
    <w:p w14:paraId="6A553170" w14:textId="77777777" w:rsidR="001411E2" w:rsidRPr="00BD3315" w:rsidRDefault="001411E2" w:rsidP="001411E2">
      <w:pPr>
        <w:spacing w:after="0"/>
        <w:jc w:val="both"/>
        <w:rPr>
          <w:rFonts w:ascii="Century Gothic" w:hAnsi="Century Gothic" w:cs="Times New Roman"/>
          <w:szCs w:val="24"/>
        </w:rPr>
      </w:pPr>
      <w:r w:rsidRPr="00BD3315">
        <w:rPr>
          <w:rFonts w:ascii="Century Gothic" w:hAnsi="Century Gothic" w:cs="Times New Roman"/>
          <w:szCs w:val="24"/>
        </w:rPr>
        <w:t>Disposer d'un excellent sens du relationnel et de la communication.</w:t>
      </w:r>
    </w:p>
    <w:p w14:paraId="6156894D" w14:textId="77777777" w:rsidR="001411E2" w:rsidRPr="00BD3315" w:rsidRDefault="001411E2" w:rsidP="001411E2">
      <w:pPr>
        <w:spacing w:after="0"/>
        <w:jc w:val="both"/>
        <w:rPr>
          <w:rFonts w:ascii="Century Gothic" w:hAnsi="Century Gothic" w:cs="Times New Roman"/>
          <w:szCs w:val="24"/>
        </w:rPr>
      </w:pPr>
      <w:r w:rsidRPr="00BD3315">
        <w:rPr>
          <w:rFonts w:ascii="Century Gothic" w:hAnsi="Century Gothic" w:cs="Times New Roman"/>
          <w:szCs w:val="24"/>
        </w:rPr>
        <w:t>Faire preuve de rigueur, d'organisation et d'un grand sens du détail.</w:t>
      </w:r>
    </w:p>
    <w:p w14:paraId="234613D9" w14:textId="77777777" w:rsidR="001411E2" w:rsidRPr="00BD3315" w:rsidRDefault="001411E2" w:rsidP="001411E2">
      <w:pPr>
        <w:spacing w:after="0"/>
        <w:jc w:val="both"/>
        <w:rPr>
          <w:rFonts w:ascii="Century Gothic" w:hAnsi="Century Gothic" w:cs="Times New Roman"/>
          <w:szCs w:val="24"/>
        </w:rPr>
      </w:pPr>
      <w:r w:rsidRPr="00BD3315">
        <w:rPr>
          <w:rFonts w:ascii="Century Gothic" w:hAnsi="Century Gothic" w:cs="Times New Roman"/>
          <w:szCs w:val="24"/>
        </w:rPr>
        <w:t>Avoir le goût du challenge, de la performance et des résultats.</w:t>
      </w:r>
    </w:p>
    <w:p w14:paraId="527440E0" w14:textId="77777777" w:rsidR="001411E2" w:rsidRPr="00BD3315" w:rsidRDefault="001411E2" w:rsidP="001411E2">
      <w:pPr>
        <w:spacing w:after="0"/>
        <w:jc w:val="both"/>
        <w:rPr>
          <w:rFonts w:ascii="Century Gothic" w:hAnsi="Century Gothic" w:cs="Times New Roman"/>
          <w:szCs w:val="24"/>
        </w:rPr>
      </w:pPr>
      <w:r w:rsidRPr="00BD3315">
        <w:rPr>
          <w:rFonts w:ascii="Century Gothic" w:hAnsi="Century Gothic" w:cs="Times New Roman"/>
          <w:szCs w:val="24"/>
        </w:rPr>
        <w:t>Être autonome, proactif et orienté objectifs.</w:t>
      </w:r>
    </w:p>
    <w:p w14:paraId="308E1F1E" w14:textId="7290EAFB" w:rsidR="001411E2" w:rsidRPr="00BD3315" w:rsidRDefault="001411E2" w:rsidP="001411E2">
      <w:pPr>
        <w:spacing w:after="0"/>
        <w:jc w:val="both"/>
        <w:rPr>
          <w:rFonts w:ascii="Century Gothic" w:hAnsi="Century Gothic" w:cs="Times New Roman"/>
          <w:szCs w:val="24"/>
        </w:rPr>
      </w:pPr>
      <w:r w:rsidRPr="00BD3315">
        <w:rPr>
          <w:rFonts w:ascii="Century Gothic" w:hAnsi="Century Gothic" w:cs="Times New Roman"/>
          <w:szCs w:val="24"/>
        </w:rPr>
        <w:t>La possession d'un permis de conduire ou la maîtrise de la conduite d'une moto constituerait un avantage.</w:t>
      </w:r>
    </w:p>
    <w:p w14:paraId="7DB6E14C" w14:textId="77777777" w:rsidR="004E2C42" w:rsidRDefault="004E2C42" w:rsidP="004E2C42">
      <w:pPr>
        <w:spacing w:after="0"/>
        <w:jc w:val="both"/>
        <w:rPr>
          <w:rFonts w:ascii="Times New Roman" w:hAnsi="Times New Roman" w:cs="Times New Roman"/>
          <w:b/>
          <w:sz w:val="24"/>
          <w:szCs w:val="24"/>
          <w:u w:val="single"/>
        </w:rPr>
      </w:pPr>
    </w:p>
    <w:p w14:paraId="6BEE26F4" w14:textId="77777777" w:rsidR="004E2C42" w:rsidRPr="00162758" w:rsidRDefault="004E2C42" w:rsidP="004E2C42">
      <w:pPr>
        <w:spacing w:after="0"/>
        <w:jc w:val="both"/>
        <w:rPr>
          <w:rFonts w:ascii="Times New Roman" w:hAnsi="Times New Roman" w:cs="Times New Roman"/>
          <w:b/>
          <w:sz w:val="24"/>
          <w:szCs w:val="24"/>
          <w:u w:val="single"/>
        </w:rPr>
      </w:pPr>
      <w:r w:rsidRPr="00162758">
        <w:rPr>
          <w:rFonts w:ascii="Times New Roman" w:hAnsi="Times New Roman" w:cs="Times New Roman"/>
          <w:b/>
          <w:sz w:val="24"/>
          <w:szCs w:val="24"/>
          <w:u w:val="single"/>
        </w:rPr>
        <w:t>CONDITIONS DE TRAVAIL</w:t>
      </w:r>
    </w:p>
    <w:p w14:paraId="2A5952B5" w14:textId="77777777" w:rsidR="004E2C42" w:rsidRDefault="004E2C42" w:rsidP="004E2C42">
      <w:pPr>
        <w:spacing w:after="0"/>
        <w:jc w:val="both"/>
        <w:rPr>
          <w:rFonts w:ascii="Century Gothic" w:hAnsi="Century Gothic" w:cs="Times New Roman"/>
        </w:rPr>
      </w:pPr>
    </w:p>
    <w:p w14:paraId="3FC6AB2B" w14:textId="04CDA382" w:rsidR="004E2C42" w:rsidRDefault="00F45D2E" w:rsidP="004E2C42">
      <w:pPr>
        <w:spacing w:after="0"/>
        <w:jc w:val="both"/>
        <w:rPr>
          <w:rFonts w:ascii="Century Gothic" w:hAnsi="Century Gothic" w:cs="Times New Roman"/>
        </w:rPr>
      </w:pPr>
      <w:r>
        <w:rPr>
          <w:rFonts w:ascii="Century Gothic" w:hAnsi="Century Gothic" w:cs="Times New Roman"/>
        </w:rPr>
        <w:t>Être disponible immédiatement.</w:t>
      </w:r>
    </w:p>
    <w:p w14:paraId="25F78768" w14:textId="5BCC34F7" w:rsidR="00C3310D" w:rsidRDefault="00C3310D" w:rsidP="004E2C42">
      <w:pPr>
        <w:spacing w:after="0"/>
        <w:jc w:val="both"/>
        <w:rPr>
          <w:rFonts w:ascii="Century Gothic" w:hAnsi="Century Gothic" w:cs="Times New Roman"/>
        </w:rPr>
      </w:pPr>
      <w:r>
        <w:rPr>
          <w:rFonts w:ascii="Century Gothic" w:hAnsi="Century Gothic" w:cs="Times New Roman"/>
        </w:rPr>
        <w:t xml:space="preserve">Contrat d’essai suivi d’un CDD puis CDI. </w:t>
      </w:r>
    </w:p>
    <w:p w14:paraId="56AD7165" w14:textId="527A59CD" w:rsidR="00FC6D70" w:rsidRDefault="001411E2" w:rsidP="004E2C42">
      <w:pPr>
        <w:spacing w:after="0"/>
        <w:jc w:val="both"/>
        <w:rPr>
          <w:rFonts w:ascii="Century Gothic" w:hAnsi="Century Gothic" w:cs="Times New Roman"/>
        </w:rPr>
      </w:pPr>
      <w:r>
        <w:rPr>
          <w:rFonts w:ascii="Century Gothic" w:hAnsi="Century Gothic" w:cs="Times New Roman"/>
        </w:rPr>
        <w:t>Horaire de travail</w:t>
      </w:r>
      <w:r w:rsidR="00457195">
        <w:rPr>
          <w:rFonts w:ascii="Century Gothic" w:hAnsi="Century Gothic" w:cs="Times New Roman"/>
        </w:rPr>
        <w:t> : 8H à 18H.</w:t>
      </w:r>
      <w:r w:rsidR="00C3310D">
        <w:rPr>
          <w:rFonts w:ascii="Century Gothic" w:hAnsi="Century Gothic" w:cs="Times New Roman"/>
        </w:rPr>
        <w:t xml:space="preserve"> </w:t>
      </w:r>
    </w:p>
    <w:p w14:paraId="20087EDD" w14:textId="09507F57" w:rsidR="004E2C42" w:rsidRPr="008D7317" w:rsidRDefault="006064D7" w:rsidP="004E2C42">
      <w:pPr>
        <w:spacing w:after="0"/>
        <w:jc w:val="both"/>
        <w:rPr>
          <w:rFonts w:ascii="Century Gothic" w:hAnsi="Century Gothic" w:cs="Times New Roman"/>
        </w:rPr>
      </w:pPr>
      <w:r>
        <w:rPr>
          <w:rFonts w:ascii="Century Gothic" w:hAnsi="Century Gothic" w:cs="Times New Roman"/>
        </w:rPr>
        <w:t xml:space="preserve">Lieu du travail : Lomé. </w:t>
      </w:r>
    </w:p>
    <w:p w14:paraId="00F7AB79" w14:textId="77777777" w:rsidR="004E2C42" w:rsidRDefault="004E2C42" w:rsidP="004E2C42">
      <w:pPr>
        <w:spacing w:after="0"/>
        <w:jc w:val="both"/>
        <w:rPr>
          <w:rFonts w:ascii="Times New Roman" w:hAnsi="Times New Roman" w:cs="Times New Roman"/>
          <w:b/>
          <w:sz w:val="24"/>
          <w:szCs w:val="24"/>
          <w:u w:val="single"/>
        </w:rPr>
      </w:pPr>
    </w:p>
    <w:p w14:paraId="3879E380" w14:textId="77777777" w:rsidR="004E2C42" w:rsidRDefault="004E2C42" w:rsidP="004E2C42">
      <w:pPr>
        <w:spacing w:after="0"/>
        <w:jc w:val="both"/>
        <w:rPr>
          <w:rFonts w:ascii="Times New Roman" w:hAnsi="Times New Roman" w:cs="Times New Roman"/>
          <w:b/>
          <w:sz w:val="24"/>
          <w:szCs w:val="24"/>
          <w:u w:val="single"/>
        </w:rPr>
      </w:pPr>
    </w:p>
    <w:p w14:paraId="3719753A" w14:textId="77777777" w:rsidR="004E2C42" w:rsidRDefault="004E2C42" w:rsidP="004E2C42">
      <w:pPr>
        <w:spacing w:after="0"/>
        <w:jc w:val="both"/>
        <w:rPr>
          <w:rFonts w:ascii="Times New Roman" w:hAnsi="Times New Roman" w:cs="Times New Roman"/>
          <w:b/>
          <w:sz w:val="24"/>
          <w:szCs w:val="24"/>
          <w:u w:val="single"/>
        </w:rPr>
      </w:pPr>
      <w:r w:rsidRPr="00162758">
        <w:rPr>
          <w:rFonts w:ascii="Times New Roman" w:hAnsi="Times New Roman" w:cs="Times New Roman"/>
          <w:b/>
          <w:sz w:val="24"/>
          <w:szCs w:val="24"/>
          <w:u w:val="single"/>
        </w:rPr>
        <w:t>CONDITIONS FERMES DE CANDIDATURE</w:t>
      </w:r>
    </w:p>
    <w:p w14:paraId="66B2FB33" w14:textId="77777777" w:rsidR="004E2C42" w:rsidRPr="00162758" w:rsidRDefault="004E2C42" w:rsidP="004E2C42">
      <w:pPr>
        <w:spacing w:after="0"/>
        <w:jc w:val="both"/>
        <w:rPr>
          <w:rFonts w:ascii="Times New Roman" w:hAnsi="Times New Roman" w:cs="Times New Roman"/>
          <w:b/>
          <w:sz w:val="24"/>
          <w:szCs w:val="24"/>
          <w:u w:val="single"/>
        </w:rPr>
      </w:pPr>
    </w:p>
    <w:p w14:paraId="7B5BB827" w14:textId="77777777" w:rsidR="004E2C42" w:rsidRPr="002C343A" w:rsidRDefault="004E2C42" w:rsidP="004E2C42">
      <w:pPr>
        <w:spacing w:after="0"/>
        <w:jc w:val="both"/>
        <w:rPr>
          <w:rFonts w:ascii="Century Gothic" w:hAnsi="Century Gothic" w:cstheme="minorHAnsi"/>
        </w:rPr>
      </w:pPr>
      <w:r w:rsidRPr="002C343A">
        <w:rPr>
          <w:rFonts w:ascii="Century Gothic" w:hAnsi="Century Gothic" w:cstheme="minorHAnsi"/>
        </w:rPr>
        <w:t xml:space="preserve">Suivre scrupuleusement chacune des étapes. </w:t>
      </w:r>
    </w:p>
    <w:p w14:paraId="08B4AE33" w14:textId="6696E064" w:rsidR="004E2C42" w:rsidRPr="00FD61B7" w:rsidRDefault="004E2C42" w:rsidP="00FD61B7">
      <w:pPr>
        <w:pStyle w:val="ListParagraph"/>
        <w:numPr>
          <w:ilvl w:val="0"/>
          <w:numId w:val="42"/>
        </w:numPr>
        <w:rPr>
          <w:rFonts w:ascii="Century Gothic" w:hAnsi="Century Gothic" w:cstheme="minorHAnsi"/>
          <w:b/>
          <w:bCs/>
        </w:rPr>
      </w:pPr>
      <w:r w:rsidRPr="00794CC8">
        <w:rPr>
          <w:rFonts w:ascii="Century Gothic" w:hAnsi="Century Gothic" w:cstheme="minorHAnsi"/>
        </w:rPr>
        <w:t xml:space="preserve">Postulez en envoyant par mail votre </w:t>
      </w:r>
      <w:r w:rsidRPr="00794CC8">
        <w:rPr>
          <w:rFonts w:ascii="Century Gothic" w:hAnsi="Century Gothic" w:cstheme="minorHAnsi"/>
          <w:b/>
        </w:rPr>
        <w:t>CV avec PHOTO</w:t>
      </w:r>
      <w:r w:rsidRPr="00794CC8">
        <w:rPr>
          <w:rFonts w:ascii="Century Gothic" w:hAnsi="Century Gothic" w:cstheme="minorHAnsi"/>
        </w:rPr>
        <w:t xml:space="preserve">. Mentionnez dans le CV : </w:t>
      </w:r>
      <w:r w:rsidR="00457195">
        <w:rPr>
          <w:rFonts w:ascii="Century Gothic" w:hAnsi="Century Gothic" w:cstheme="minorHAnsi"/>
          <w:b/>
          <w:bCs/>
        </w:rPr>
        <w:t>COMMERCIAL TERRAIN</w:t>
      </w:r>
      <w:r w:rsidR="00BD3315">
        <w:rPr>
          <w:rFonts w:ascii="Century Gothic" w:hAnsi="Century Gothic" w:cstheme="minorHAnsi"/>
          <w:b/>
          <w:bCs/>
        </w:rPr>
        <w:t xml:space="preserve"> PROFESSIONNEL</w:t>
      </w:r>
      <w:r w:rsidRPr="00FD61B7">
        <w:rPr>
          <w:rFonts w:ascii="Century Gothic" w:hAnsi="Century Gothic" w:cstheme="minorHAnsi"/>
          <w:b/>
          <w:bCs/>
        </w:rPr>
        <w:t>.</w:t>
      </w:r>
    </w:p>
    <w:p w14:paraId="168BA216" w14:textId="452B466D" w:rsidR="004E2C42" w:rsidRPr="00FD61B7" w:rsidRDefault="004E2C42" w:rsidP="00FD61B7">
      <w:pPr>
        <w:pStyle w:val="ListParagraph"/>
        <w:numPr>
          <w:ilvl w:val="0"/>
          <w:numId w:val="42"/>
        </w:numPr>
        <w:rPr>
          <w:rFonts w:ascii="Century Gothic" w:hAnsi="Century Gothic" w:cstheme="minorHAnsi"/>
          <w:b/>
          <w:bCs/>
        </w:rPr>
      </w:pPr>
      <w:r w:rsidRPr="00794CC8">
        <w:rPr>
          <w:rFonts w:ascii="Century Gothic" w:hAnsi="Century Gothic" w:cstheme="minorHAnsi"/>
        </w:rPr>
        <w:t xml:space="preserve">Précisez en titre </w:t>
      </w:r>
      <w:r w:rsidR="00FD61B7">
        <w:rPr>
          <w:rFonts w:ascii="Century Gothic" w:hAnsi="Century Gothic" w:cstheme="minorHAnsi"/>
        </w:rPr>
        <w:t>de votre mail de candidature ‘’</w:t>
      </w:r>
      <w:r w:rsidRPr="00794CC8">
        <w:rPr>
          <w:rFonts w:ascii="Century Gothic" w:hAnsi="Century Gothic" w:cstheme="minorHAnsi"/>
          <w:b/>
        </w:rPr>
        <w:t xml:space="preserve">CANDIDATURE AU POSTE </w:t>
      </w:r>
      <w:r>
        <w:rPr>
          <w:rFonts w:ascii="Century Gothic" w:hAnsi="Century Gothic" w:cstheme="minorHAnsi"/>
          <w:b/>
        </w:rPr>
        <w:t xml:space="preserve">DE </w:t>
      </w:r>
      <w:r w:rsidR="00457195">
        <w:rPr>
          <w:rFonts w:ascii="Century Gothic" w:hAnsi="Century Gothic" w:cstheme="minorHAnsi"/>
          <w:b/>
          <w:bCs/>
        </w:rPr>
        <w:t>COMMERCIAL TERRAIN</w:t>
      </w:r>
      <w:r w:rsidR="00BD3315">
        <w:rPr>
          <w:rFonts w:ascii="Century Gothic" w:hAnsi="Century Gothic" w:cstheme="minorHAnsi"/>
          <w:b/>
          <w:bCs/>
        </w:rPr>
        <w:t xml:space="preserve"> PROFESSIONNEL </w:t>
      </w:r>
      <w:r w:rsidR="00FD61B7">
        <w:rPr>
          <w:rFonts w:ascii="Century Gothic" w:hAnsi="Century Gothic" w:cstheme="minorHAnsi"/>
          <w:b/>
          <w:bCs/>
        </w:rPr>
        <w:t>’’</w:t>
      </w:r>
      <w:r w:rsidRPr="00FD61B7">
        <w:rPr>
          <w:rFonts w:ascii="Century Gothic" w:hAnsi="Century Gothic" w:cstheme="minorHAnsi"/>
        </w:rPr>
        <w:t>.</w:t>
      </w:r>
    </w:p>
    <w:p w14:paraId="05D5EB61" w14:textId="77777777" w:rsidR="004E2C42" w:rsidRPr="00794CC8" w:rsidRDefault="004E2C42" w:rsidP="004E2C42">
      <w:pPr>
        <w:pStyle w:val="ListParagraph"/>
        <w:numPr>
          <w:ilvl w:val="0"/>
          <w:numId w:val="42"/>
        </w:numPr>
        <w:rPr>
          <w:rFonts w:ascii="Century Gothic" w:hAnsi="Century Gothic" w:cstheme="minorHAnsi"/>
        </w:rPr>
      </w:pPr>
      <w:r w:rsidRPr="00794CC8">
        <w:rPr>
          <w:rFonts w:ascii="Century Gothic" w:hAnsi="Century Gothic" w:cstheme="minorHAnsi"/>
        </w:rPr>
        <w:t>Envoyez votre candidature par mail sur </w:t>
      </w:r>
      <w:proofErr w:type="gramStart"/>
      <w:r w:rsidRPr="00794CC8">
        <w:rPr>
          <w:rFonts w:ascii="Century Gothic" w:hAnsi="Century Gothic" w:cstheme="minorHAnsi"/>
        </w:rPr>
        <w:t xml:space="preserve">:  </w:t>
      </w:r>
      <w:proofErr w:type="gramEnd"/>
      <w:hyperlink r:id="rId7" w:history="1">
        <w:r w:rsidRPr="00794CC8">
          <w:rPr>
            <w:rStyle w:val="Hyperlink"/>
            <w:rFonts w:ascii="Century Gothic" w:hAnsi="Century Gothic" w:cstheme="minorHAnsi"/>
            <w:b/>
          </w:rPr>
          <w:t>contactzirconsupply@gmail.com</w:t>
        </w:r>
      </w:hyperlink>
      <w:r w:rsidRPr="00794CC8">
        <w:rPr>
          <w:rFonts w:ascii="Century Gothic" w:hAnsi="Century Gothic" w:cstheme="minorHAnsi"/>
          <w:b/>
          <w:u w:val="single"/>
        </w:rPr>
        <w:t>.</w:t>
      </w:r>
    </w:p>
    <w:p w14:paraId="7AB3A35A" w14:textId="6E6EAF21" w:rsidR="004E2C42" w:rsidRPr="00794CC8" w:rsidRDefault="00F45D2E" w:rsidP="004E2C42">
      <w:pPr>
        <w:pStyle w:val="ListParagraph"/>
        <w:numPr>
          <w:ilvl w:val="0"/>
          <w:numId w:val="42"/>
        </w:numPr>
        <w:rPr>
          <w:rFonts w:ascii="Century Gothic" w:hAnsi="Century Gothic" w:cstheme="minorHAnsi"/>
          <w:b/>
        </w:rPr>
      </w:pPr>
      <w:r>
        <w:rPr>
          <w:rFonts w:ascii="Century Gothic" w:hAnsi="Century Gothic" w:cstheme="minorHAnsi"/>
          <w:b/>
        </w:rPr>
        <w:t xml:space="preserve">Deadlines : </w:t>
      </w:r>
      <w:r w:rsidR="00C07F77">
        <w:rPr>
          <w:rFonts w:ascii="Century Gothic" w:hAnsi="Century Gothic" w:cstheme="minorHAnsi"/>
          <w:b/>
        </w:rPr>
        <w:t>1</w:t>
      </w:r>
      <w:bookmarkStart w:id="0" w:name="_GoBack"/>
      <w:bookmarkEnd w:id="0"/>
      <w:r w:rsidR="00FD61B7">
        <w:rPr>
          <w:rFonts w:ascii="Century Gothic" w:hAnsi="Century Gothic" w:cstheme="minorHAnsi"/>
          <w:b/>
        </w:rPr>
        <w:t xml:space="preserve">5 Juillet </w:t>
      </w:r>
      <w:r w:rsidR="00F75E24">
        <w:rPr>
          <w:rFonts w:ascii="Century Gothic" w:hAnsi="Century Gothic" w:cstheme="minorHAnsi"/>
          <w:b/>
        </w:rPr>
        <w:t xml:space="preserve"> </w:t>
      </w:r>
      <w:r w:rsidR="00E6077C">
        <w:rPr>
          <w:rFonts w:ascii="Century Gothic" w:hAnsi="Century Gothic" w:cstheme="minorHAnsi"/>
          <w:b/>
        </w:rPr>
        <w:t>2026</w:t>
      </w:r>
      <w:r w:rsidR="004E2C42" w:rsidRPr="00794CC8">
        <w:rPr>
          <w:rFonts w:ascii="Century Gothic" w:hAnsi="Century Gothic" w:cstheme="minorHAnsi"/>
          <w:b/>
        </w:rPr>
        <w:t>. (NB : bien lire avant de postuler).</w:t>
      </w:r>
    </w:p>
    <w:p w14:paraId="251E4A7F" w14:textId="77777777" w:rsidR="00A14B98" w:rsidRDefault="00A14B98" w:rsidP="006064D7"/>
    <w:p w14:paraId="00B2EAC0" w14:textId="006054B0" w:rsidR="00781142" w:rsidRPr="004E2C42" w:rsidRDefault="00781142" w:rsidP="006064D7"/>
    <w:sectPr w:rsidR="00781142" w:rsidRPr="004E2C42" w:rsidSect="009E483A">
      <w:headerReference w:type="default" r:id="rId8"/>
      <w:pgSz w:w="11906" w:h="16838"/>
      <w:pgMar w:top="851" w:right="1417" w:bottom="851" w:left="1417" w:header="426"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E2AF804" w14:textId="77777777" w:rsidR="004D1E96" w:rsidRDefault="004D1E96" w:rsidP="00D044C2">
      <w:pPr>
        <w:spacing w:after="0" w:line="240" w:lineRule="auto"/>
      </w:pPr>
      <w:r>
        <w:separator/>
      </w:r>
    </w:p>
  </w:endnote>
  <w:endnote w:type="continuationSeparator" w:id="0">
    <w:p w14:paraId="69F9666E" w14:textId="77777777" w:rsidR="004D1E96" w:rsidRDefault="004D1E96" w:rsidP="00D044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Georgia Pro">
    <w:altName w:val="Times New Roman"/>
    <w:charset w:val="00"/>
    <w:family w:val="roman"/>
    <w:pitch w:val="variable"/>
    <w:sig w:usb0="00000001" w:usb1="00000043"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01C678C" w14:textId="77777777" w:rsidR="004D1E96" w:rsidRDefault="004D1E96" w:rsidP="00D044C2">
      <w:pPr>
        <w:spacing w:after="0" w:line="240" w:lineRule="auto"/>
      </w:pPr>
      <w:r>
        <w:separator/>
      </w:r>
    </w:p>
  </w:footnote>
  <w:footnote w:type="continuationSeparator" w:id="0">
    <w:p w14:paraId="6B9BFFC5" w14:textId="77777777" w:rsidR="004D1E96" w:rsidRDefault="004D1E96" w:rsidP="00D044C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55DBBB" w14:textId="5BE1855C" w:rsidR="007A1001" w:rsidRDefault="007A1001" w:rsidP="00C67ECA">
    <w:pPr>
      <w:pStyle w:val="Header"/>
      <w:ind w:left="-1417"/>
    </w:pPr>
    <w:r>
      <w:rPr>
        <w:noProof/>
        <w:lang w:eastAsia="fr-FR"/>
      </w:rPr>
      <w:drawing>
        <wp:inline distT="0" distB="0" distL="0" distR="0" wp14:anchorId="4B0EC295" wp14:editId="51BAC1D5">
          <wp:extent cx="7543800" cy="568325"/>
          <wp:effectExtent l="0" t="0" r="0" b="0"/>
          <wp:docPr id="155523738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5237388" name="Image 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7547305" cy="568589"/>
                  </a:xfrm>
                  <a:prstGeom prst="rect">
                    <a:avLst/>
                  </a:prstGeom>
                  <a:noFill/>
                  <a:ln>
                    <a:noFill/>
                  </a:ln>
                </pic:spPr>
              </pic:pic>
            </a:graphicData>
          </a:graphic>
        </wp:inline>
      </w:drawing>
    </w:r>
  </w:p>
  <w:p w14:paraId="0ADB7A04" w14:textId="77777777" w:rsidR="007A1001" w:rsidRDefault="007A100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88029F"/>
    <w:multiLevelType w:val="hybridMultilevel"/>
    <w:tmpl w:val="8DBE2C64"/>
    <w:lvl w:ilvl="0" w:tplc="ED0CAB7E">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1A13BCE"/>
    <w:multiLevelType w:val="hybridMultilevel"/>
    <w:tmpl w:val="9AA67B9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7CA7D74"/>
    <w:multiLevelType w:val="hybridMultilevel"/>
    <w:tmpl w:val="3582041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D680BEE"/>
    <w:multiLevelType w:val="hybridMultilevel"/>
    <w:tmpl w:val="ABCE933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11E4156B"/>
    <w:multiLevelType w:val="multilevel"/>
    <w:tmpl w:val="D68EA60E"/>
    <w:lvl w:ilvl="0">
      <w:start w:val="1"/>
      <w:numFmt w:val="bullet"/>
      <w:lvlText w:val=""/>
      <w:lvlJc w:val="left"/>
      <w:pPr>
        <w:tabs>
          <w:tab w:val="num" w:pos="1353"/>
        </w:tabs>
        <w:ind w:left="1353" w:hanging="360"/>
      </w:pPr>
      <w:rPr>
        <w:rFonts w:ascii="Symbol" w:hAnsi="Symbol" w:hint="default"/>
        <w:sz w:val="20"/>
      </w:rPr>
    </w:lvl>
    <w:lvl w:ilvl="1" w:tentative="1">
      <w:start w:val="1"/>
      <w:numFmt w:val="bullet"/>
      <w:lvlText w:val="o"/>
      <w:lvlJc w:val="left"/>
      <w:pPr>
        <w:tabs>
          <w:tab w:val="num" w:pos="1790"/>
        </w:tabs>
        <w:ind w:left="1790" w:hanging="360"/>
      </w:pPr>
      <w:rPr>
        <w:rFonts w:ascii="Courier New" w:hAnsi="Courier New" w:hint="default"/>
        <w:sz w:val="20"/>
      </w:rPr>
    </w:lvl>
    <w:lvl w:ilvl="2" w:tentative="1">
      <w:start w:val="1"/>
      <w:numFmt w:val="bullet"/>
      <w:lvlText w:val=""/>
      <w:lvlJc w:val="left"/>
      <w:pPr>
        <w:tabs>
          <w:tab w:val="num" w:pos="2510"/>
        </w:tabs>
        <w:ind w:left="2510" w:hanging="360"/>
      </w:pPr>
      <w:rPr>
        <w:rFonts w:ascii="Wingdings" w:hAnsi="Wingdings" w:hint="default"/>
        <w:sz w:val="20"/>
      </w:rPr>
    </w:lvl>
    <w:lvl w:ilvl="3" w:tentative="1">
      <w:start w:val="1"/>
      <w:numFmt w:val="bullet"/>
      <w:lvlText w:val=""/>
      <w:lvlJc w:val="left"/>
      <w:pPr>
        <w:tabs>
          <w:tab w:val="num" w:pos="3230"/>
        </w:tabs>
        <w:ind w:left="3230" w:hanging="360"/>
      </w:pPr>
      <w:rPr>
        <w:rFonts w:ascii="Wingdings" w:hAnsi="Wingdings" w:hint="default"/>
        <w:sz w:val="20"/>
      </w:rPr>
    </w:lvl>
    <w:lvl w:ilvl="4" w:tentative="1">
      <w:start w:val="1"/>
      <w:numFmt w:val="bullet"/>
      <w:lvlText w:val=""/>
      <w:lvlJc w:val="left"/>
      <w:pPr>
        <w:tabs>
          <w:tab w:val="num" w:pos="3950"/>
        </w:tabs>
        <w:ind w:left="3950" w:hanging="360"/>
      </w:pPr>
      <w:rPr>
        <w:rFonts w:ascii="Wingdings" w:hAnsi="Wingdings" w:hint="default"/>
        <w:sz w:val="20"/>
      </w:rPr>
    </w:lvl>
    <w:lvl w:ilvl="5" w:tentative="1">
      <w:start w:val="1"/>
      <w:numFmt w:val="bullet"/>
      <w:lvlText w:val=""/>
      <w:lvlJc w:val="left"/>
      <w:pPr>
        <w:tabs>
          <w:tab w:val="num" w:pos="4670"/>
        </w:tabs>
        <w:ind w:left="4670" w:hanging="360"/>
      </w:pPr>
      <w:rPr>
        <w:rFonts w:ascii="Wingdings" w:hAnsi="Wingdings" w:hint="default"/>
        <w:sz w:val="20"/>
      </w:rPr>
    </w:lvl>
    <w:lvl w:ilvl="6" w:tentative="1">
      <w:start w:val="1"/>
      <w:numFmt w:val="bullet"/>
      <w:lvlText w:val=""/>
      <w:lvlJc w:val="left"/>
      <w:pPr>
        <w:tabs>
          <w:tab w:val="num" w:pos="5390"/>
        </w:tabs>
        <w:ind w:left="5390" w:hanging="360"/>
      </w:pPr>
      <w:rPr>
        <w:rFonts w:ascii="Wingdings" w:hAnsi="Wingdings" w:hint="default"/>
        <w:sz w:val="20"/>
      </w:rPr>
    </w:lvl>
    <w:lvl w:ilvl="7" w:tentative="1">
      <w:start w:val="1"/>
      <w:numFmt w:val="bullet"/>
      <w:lvlText w:val=""/>
      <w:lvlJc w:val="left"/>
      <w:pPr>
        <w:tabs>
          <w:tab w:val="num" w:pos="6110"/>
        </w:tabs>
        <w:ind w:left="6110" w:hanging="360"/>
      </w:pPr>
      <w:rPr>
        <w:rFonts w:ascii="Wingdings" w:hAnsi="Wingdings" w:hint="default"/>
        <w:sz w:val="20"/>
      </w:rPr>
    </w:lvl>
    <w:lvl w:ilvl="8" w:tentative="1">
      <w:start w:val="1"/>
      <w:numFmt w:val="bullet"/>
      <w:lvlText w:val=""/>
      <w:lvlJc w:val="left"/>
      <w:pPr>
        <w:tabs>
          <w:tab w:val="num" w:pos="6830"/>
        </w:tabs>
        <w:ind w:left="6830" w:hanging="360"/>
      </w:pPr>
      <w:rPr>
        <w:rFonts w:ascii="Wingdings" w:hAnsi="Wingdings" w:hint="default"/>
        <w:sz w:val="20"/>
      </w:rPr>
    </w:lvl>
  </w:abstractNum>
  <w:abstractNum w:abstractNumId="5" w15:restartNumberingAfterBreak="0">
    <w:nsid w:val="1302564F"/>
    <w:multiLevelType w:val="hybridMultilevel"/>
    <w:tmpl w:val="AE46492E"/>
    <w:lvl w:ilvl="0" w:tplc="20000015">
      <w:start w:val="1"/>
      <w:numFmt w:val="upperLetter"/>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 w15:restartNumberingAfterBreak="0">
    <w:nsid w:val="18F06BFE"/>
    <w:multiLevelType w:val="multilevel"/>
    <w:tmpl w:val="863AFD4A"/>
    <w:lvl w:ilvl="0">
      <w:start w:val="1"/>
      <w:numFmt w:val="bullet"/>
      <w:lvlText w:val=""/>
      <w:lvlJc w:val="left"/>
      <w:pPr>
        <w:tabs>
          <w:tab w:val="num" w:pos="1353"/>
        </w:tabs>
        <w:ind w:left="1353"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A0D1BD6"/>
    <w:multiLevelType w:val="hybridMultilevel"/>
    <w:tmpl w:val="3CBEB52C"/>
    <w:lvl w:ilvl="0" w:tplc="040C0001">
      <w:start w:val="1"/>
      <w:numFmt w:val="bullet"/>
      <w:lvlText w:val=""/>
      <w:lvlJc w:val="left"/>
      <w:pPr>
        <w:ind w:left="1353"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1BF837FF"/>
    <w:multiLevelType w:val="multilevel"/>
    <w:tmpl w:val="DB4477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0800724"/>
    <w:multiLevelType w:val="multilevel"/>
    <w:tmpl w:val="615A0D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1742085"/>
    <w:multiLevelType w:val="multilevel"/>
    <w:tmpl w:val="AC2CAAB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39C47D3"/>
    <w:multiLevelType w:val="hybridMultilevel"/>
    <w:tmpl w:val="106A22EA"/>
    <w:lvl w:ilvl="0" w:tplc="2000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2" w15:restartNumberingAfterBreak="0">
    <w:nsid w:val="23D97ECB"/>
    <w:multiLevelType w:val="multilevel"/>
    <w:tmpl w:val="3058E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48425DE"/>
    <w:multiLevelType w:val="hybridMultilevel"/>
    <w:tmpl w:val="C3EA66A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2842376B"/>
    <w:multiLevelType w:val="multilevel"/>
    <w:tmpl w:val="61C8A9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9333A13"/>
    <w:multiLevelType w:val="multilevel"/>
    <w:tmpl w:val="73A04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FEA603C"/>
    <w:multiLevelType w:val="hybridMultilevel"/>
    <w:tmpl w:val="A4168F68"/>
    <w:lvl w:ilvl="0" w:tplc="ED0CAB7E">
      <w:numFmt w:val="bullet"/>
      <w:lvlText w:val="-"/>
      <w:lvlJc w:val="left"/>
      <w:pPr>
        <w:ind w:left="1353"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34B42819"/>
    <w:multiLevelType w:val="hybridMultilevel"/>
    <w:tmpl w:val="08748E8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36261452"/>
    <w:multiLevelType w:val="hybridMultilevel"/>
    <w:tmpl w:val="A8DA1FE2"/>
    <w:lvl w:ilvl="0" w:tplc="040C000F">
      <w:start w:val="1"/>
      <w:numFmt w:val="decimal"/>
      <w:lvlText w:val="%1."/>
      <w:lvlJc w:val="left"/>
      <w:pPr>
        <w:ind w:left="1440" w:hanging="360"/>
      </w:p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19" w15:restartNumberingAfterBreak="0">
    <w:nsid w:val="383E5551"/>
    <w:multiLevelType w:val="hybridMultilevel"/>
    <w:tmpl w:val="927AF29E"/>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0" w15:restartNumberingAfterBreak="0">
    <w:nsid w:val="3CC51DEB"/>
    <w:multiLevelType w:val="hybridMultilevel"/>
    <w:tmpl w:val="C9F093D2"/>
    <w:lvl w:ilvl="0" w:tplc="ED0CAB7E">
      <w:numFmt w:val="bullet"/>
      <w:lvlText w:val="-"/>
      <w:lvlJc w:val="left"/>
      <w:pPr>
        <w:ind w:left="1713" w:hanging="360"/>
      </w:pPr>
      <w:rPr>
        <w:rFonts w:ascii="Times New Roman" w:eastAsiaTheme="minorHAnsi" w:hAnsi="Times New Roman" w:cs="Times New Roman"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1" w15:restartNumberingAfterBreak="0">
    <w:nsid w:val="3E434082"/>
    <w:multiLevelType w:val="multilevel"/>
    <w:tmpl w:val="1CBA7060"/>
    <w:lvl w:ilvl="0">
      <w:start w:val="1"/>
      <w:numFmt w:val="bullet"/>
      <w:lvlText w:val=""/>
      <w:lvlJc w:val="left"/>
      <w:pPr>
        <w:tabs>
          <w:tab w:val="num" w:pos="786"/>
        </w:tabs>
        <w:ind w:left="786" w:hanging="360"/>
      </w:pPr>
      <w:rPr>
        <w:rFonts w:ascii="Symbol" w:hAnsi="Symbol" w:hint="default"/>
        <w:sz w:val="20"/>
      </w:rPr>
    </w:lvl>
    <w:lvl w:ilvl="1" w:tentative="1">
      <w:start w:val="1"/>
      <w:numFmt w:val="bullet"/>
      <w:lvlText w:val="o"/>
      <w:lvlJc w:val="left"/>
      <w:pPr>
        <w:tabs>
          <w:tab w:val="num" w:pos="1724"/>
        </w:tabs>
        <w:ind w:left="1724" w:hanging="360"/>
      </w:pPr>
      <w:rPr>
        <w:rFonts w:ascii="Courier New" w:hAnsi="Courier New" w:hint="default"/>
        <w:sz w:val="20"/>
      </w:rPr>
    </w:lvl>
    <w:lvl w:ilvl="2" w:tentative="1">
      <w:start w:val="1"/>
      <w:numFmt w:val="bullet"/>
      <w:lvlText w:val=""/>
      <w:lvlJc w:val="left"/>
      <w:pPr>
        <w:tabs>
          <w:tab w:val="num" w:pos="2444"/>
        </w:tabs>
        <w:ind w:left="2444" w:hanging="360"/>
      </w:pPr>
      <w:rPr>
        <w:rFonts w:ascii="Wingdings" w:hAnsi="Wingdings" w:hint="default"/>
        <w:sz w:val="20"/>
      </w:rPr>
    </w:lvl>
    <w:lvl w:ilvl="3" w:tentative="1">
      <w:start w:val="1"/>
      <w:numFmt w:val="bullet"/>
      <w:lvlText w:val=""/>
      <w:lvlJc w:val="left"/>
      <w:pPr>
        <w:tabs>
          <w:tab w:val="num" w:pos="3164"/>
        </w:tabs>
        <w:ind w:left="3164" w:hanging="360"/>
      </w:pPr>
      <w:rPr>
        <w:rFonts w:ascii="Wingdings" w:hAnsi="Wingdings" w:hint="default"/>
        <w:sz w:val="20"/>
      </w:rPr>
    </w:lvl>
    <w:lvl w:ilvl="4" w:tentative="1">
      <w:start w:val="1"/>
      <w:numFmt w:val="bullet"/>
      <w:lvlText w:val=""/>
      <w:lvlJc w:val="left"/>
      <w:pPr>
        <w:tabs>
          <w:tab w:val="num" w:pos="3884"/>
        </w:tabs>
        <w:ind w:left="3884" w:hanging="360"/>
      </w:pPr>
      <w:rPr>
        <w:rFonts w:ascii="Wingdings" w:hAnsi="Wingdings" w:hint="default"/>
        <w:sz w:val="20"/>
      </w:rPr>
    </w:lvl>
    <w:lvl w:ilvl="5" w:tentative="1">
      <w:start w:val="1"/>
      <w:numFmt w:val="bullet"/>
      <w:lvlText w:val=""/>
      <w:lvlJc w:val="left"/>
      <w:pPr>
        <w:tabs>
          <w:tab w:val="num" w:pos="4604"/>
        </w:tabs>
        <w:ind w:left="4604" w:hanging="360"/>
      </w:pPr>
      <w:rPr>
        <w:rFonts w:ascii="Wingdings" w:hAnsi="Wingdings" w:hint="default"/>
        <w:sz w:val="20"/>
      </w:rPr>
    </w:lvl>
    <w:lvl w:ilvl="6" w:tentative="1">
      <w:start w:val="1"/>
      <w:numFmt w:val="bullet"/>
      <w:lvlText w:val=""/>
      <w:lvlJc w:val="left"/>
      <w:pPr>
        <w:tabs>
          <w:tab w:val="num" w:pos="5324"/>
        </w:tabs>
        <w:ind w:left="5324" w:hanging="360"/>
      </w:pPr>
      <w:rPr>
        <w:rFonts w:ascii="Wingdings" w:hAnsi="Wingdings" w:hint="default"/>
        <w:sz w:val="20"/>
      </w:rPr>
    </w:lvl>
    <w:lvl w:ilvl="7" w:tentative="1">
      <w:start w:val="1"/>
      <w:numFmt w:val="bullet"/>
      <w:lvlText w:val=""/>
      <w:lvlJc w:val="left"/>
      <w:pPr>
        <w:tabs>
          <w:tab w:val="num" w:pos="6044"/>
        </w:tabs>
        <w:ind w:left="6044" w:hanging="360"/>
      </w:pPr>
      <w:rPr>
        <w:rFonts w:ascii="Wingdings" w:hAnsi="Wingdings" w:hint="default"/>
        <w:sz w:val="20"/>
      </w:rPr>
    </w:lvl>
    <w:lvl w:ilvl="8" w:tentative="1">
      <w:start w:val="1"/>
      <w:numFmt w:val="bullet"/>
      <w:lvlText w:val=""/>
      <w:lvlJc w:val="left"/>
      <w:pPr>
        <w:tabs>
          <w:tab w:val="num" w:pos="6764"/>
        </w:tabs>
        <w:ind w:left="6764" w:hanging="360"/>
      </w:pPr>
      <w:rPr>
        <w:rFonts w:ascii="Wingdings" w:hAnsi="Wingdings" w:hint="default"/>
        <w:sz w:val="20"/>
      </w:rPr>
    </w:lvl>
  </w:abstractNum>
  <w:abstractNum w:abstractNumId="22" w15:restartNumberingAfterBreak="0">
    <w:nsid w:val="3FDE63FF"/>
    <w:multiLevelType w:val="hybridMultilevel"/>
    <w:tmpl w:val="7D9AE88E"/>
    <w:lvl w:ilvl="0" w:tplc="DBA03390">
      <w:start w:val="1"/>
      <w:numFmt w:val="upp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3" w15:restartNumberingAfterBreak="0">
    <w:nsid w:val="437B7B0F"/>
    <w:multiLevelType w:val="multilevel"/>
    <w:tmpl w:val="A28EC3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7467FB8"/>
    <w:multiLevelType w:val="hybridMultilevel"/>
    <w:tmpl w:val="311EDBA2"/>
    <w:lvl w:ilvl="0" w:tplc="040C0001">
      <w:start w:val="1"/>
      <w:numFmt w:val="bullet"/>
      <w:lvlText w:val=""/>
      <w:lvlJc w:val="left"/>
      <w:pPr>
        <w:ind w:left="1211" w:hanging="360"/>
      </w:pPr>
      <w:rPr>
        <w:rFonts w:ascii="Symbol" w:hAnsi="Symbol" w:hint="default"/>
      </w:rPr>
    </w:lvl>
    <w:lvl w:ilvl="1" w:tplc="040C0003" w:tentative="1">
      <w:start w:val="1"/>
      <w:numFmt w:val="bullet"/>
      <w:lvlText w:val="o"/>
      <w:lvlJc w:val="left"/>
      <w:pPr>
        <w:ind w:left="1931" w:hanging="360"/>
      </w:pPr>
      <w:rPr>
        <w:rFonts w:ascii="Courier New" w:hAnsi="Courier New" w:cs="Courier New" w:hint="default"/>
      </w:rPr>
    </w:lvl>
    <w:lvl w:ilvl="2" w:tplc="040C0005" w:tentative="1">
      <w:start w:val="1"/>
      <w:numFmt w:val="bullet"/>
      <w:lvlText w:val=""/>
      <w:lvlJc w:val="left"/>
      <w:pPr>
        <w:ind w:left="2651" w:hanging="360"/>
      </w:pPr>
      <w:rPr>
        <w:rFonts w:ascii="Wingdings" w:hAnsi="Wingdings" w:hint="default"/>
      </w:rPr>
    </w:lvl>
    <w:lvl w:ilvl="3" w:tplc="040C0001" w:tentative="1">
      <w:start w:val="1"/>
      <w:numFmt w:val="bullet"/>
      <w:lvlText w:val=""/>
      <w:lvlJc w:val="left"/>
      <w:pPr>
        <w:ind w:left="3371" w:hanging="360"/>
      </w:pPr>
      <w:rPr>
        <w:rFonts w:ascii="Symbol" w:hAnsi="Symbol" w:hint="default"/>
      </w:rPr>
    </w:lvl>
    <w:lvl w:ilvl="4" w:tplc="040C0003" w:tentative="1">
      <w:start w:val="1"/>
      <w:numFmt w:val="bullet"/>
      <w:lvlText w:val="o"/>
      <w:lvlJc w:val="left"/>
      <w:pPr>
        <w:ind w:left="4091" w:hanging="360"/>
      </w:pPr>
      <w:rPr>
        <w:rFonts w:ascii="Courier New" w:hAnsi="Courier New" w:cs="Courier New" w:hint="default"/>
      </w:rPr>
    </w:lvl>
    <w:lvl w:ilvl="5" w:tplc="040C0005" w:tentative="1">
      <w:start w:val="1"/>
      <w:numFmt w:val="bullet"/>
      <w:lvlText w:val=""/>
      <w:lvlJc w:val="left"/>
      <w:pPr>
        <w:ind w:left="4811" w:hanging="360"/>
      </w:pPr>
      <w:rPr>
        <w:rFonts w:ascii="Wingdings" w:hAnsi="Wingdings" w:hint="default"/>
      </w:rPr>
    </w:lvl>
    <w:lvl w:ilvl="6" w:tplc="040C0001" w:tentative="1">
      <w:start w:val="1"/>
      <w:numFmt w:val="bullet"/>
      <w:lvlText w:val=""/>
      <w:lvlJc w:val="left"/>
      <w:pPr>
        <w:ind w:left="5531" w:hanging="360"/>
      </w:pPr>
      <w:rPr>
        <w:rFonts w:ascii="Symbol" w:hAnsi="Symbol" w:hint="default"/>
      </w:rPr>
    </w:lvl>
    <w:lvl w:ilvl="7" w:tplc="040C0003" w:tentative="1">
      <w:start w:val="1"/>
      <w:numFmt w:val="bullet"/>
      <w:lvlText w:val="o"/>
      <w:lvlJc w:val="left"/>
      <w:pPr>
        <w:ind w:left="6251" w:hanging="360"/>
      </w:pPr>
      <w:rPr>
        <w:rFonts w:ascii="Courier New" w:hAnsi="Courier New" w:cs="Courier New" w:hint="default"/>
      </w:rPr>
    </w:lvl>
    <w:lvl w:ilvl="8" w:tplc="040C0005" w:tentative="1">
      <w:start w:val="1"/>
      <w:numFmt w:val="bullet"/>
      <w:lvlText w:val=""/>
      <w:lvlJc w:val="left"/>
      <w:pPr>
        <w:ind w:left="6971" w:hanging="360"/>
      </w:pPr>
      <w:rPr>
        <w:rFonts w:ascii="Wingdings" w:hAnsi="Wingdings" w:hint="default"/>
      </w:rPr>
    </w:lvl>
  </w:abstractNum>
  <w:abstractNum w:abstractNumId="25" w15:restartNumberingAfterBreak="0">
    <w:nsid w:val="49D5383F"/>
    <w:multiLevelType w:val="multilevel"/>
    <w:tmpl w:val="2F8E9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ACC3C68"/>
    <w:multiLevelType w:val="hybridMultilevel"/>
    <w:tmpl w:val="172A108E"/>
    <w:lvl w:ilvl="0" w:tplc="DC900ADA">
      <w:start w:val="50"/>
      <w:numFmt w:val="bullet"/>
      <w:lvlText w:val="-"/>
      <w:lvlJc w:val="left"/>
      <w:pPr>
        <w:ind w:left="360" w:hanging="360"/>
      </w:pPr>
      <w:rPr>
        <w:rFonts w:ascii="Century Gothic" w:eastAsiaTheme="minorHAnsi" w:hAnsi="Century Gothic" w:cstheme="minorBidi"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7" w15:restartNumberingAfterBreak="0">
    <w:nsid w:val="51FF5B79"/>
    <w:multiLevelType w:val="hybridMultilevel"/>
    <w:tmpl w:val="019E83D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15:restartNumberingAfterBreak="0">
    <w:nsid w:val="52252726"/>
    <w:multiLevelType w:val="hybridMultilevel"/>
    <w:tmpl w:val="2CD8E5CE"/>
    <w:lvl w:ilvl="0" w:tplc="040C0001">
      <w:start w:val="1"/>
      <w:numFmt w:val="bullet"/>
      <w:lvlText w:val=""/>
      <w:lvlJc w:val="left"/>
      <w:pPr>
        <w:ind w:left="1211"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15:restartNumberingAfterBreak="0">
    <w:nsid w:val="52E84431"/>
    <w:multiLevelType w:val="hybridMultilevel"/>
    <w:tmpl w:val="B8A072C4"/>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0" w15:restartNumberingAfterBreak="0">
    <w:nsid w:val="54917D82"/>
    <w:multiLevelType w:val="multilevel"/>
    <w:tmpl w:val="6C7C5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5FD0DC6"/>
    <w:multiLevelType w:val="hybridMultilevel"/>
    <w:tmpl w:val="268ABDCC"/>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2" w15:restartNumberingAfterBreak="0">
    <w:nsid w:val="588C3812"/>
    <w:multiLevelType w:val="multilevel"/>
    <w:tmpl w:val="707A70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A263A2D"/>
    <w:multiLevelType w:val="hybridMultilevel"/>
    <w:tmpl w:val="06264C3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4" w15:restartNumberingAfterBreak="0">
    <w:nsid w:val="5D1078F1"/>
    <w:multiLevelType w:val="multilevel"/>
    <w:tmpl w:val="0CCC4A54"/>
    <w:lvl w:ilvl="0">
      <w:start w:val="1"/>
      <w:numFmt w:val="bullet"/>
      <w:lvlText w:val=""/>
      <w:lvlJc w:val="left"/>
      <w:pPr>
        <w:tabs>
          <w:tab w:val="num" w:pos="1637"/>
        </w:tabs>
        <w:ind w:left="1637"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3BE4723"/>
    <w:multiLevelType w:val="hybridMultilevel"/>
    <w:tmpl w:val="55B6C092"/>
    <w:lvl w:ilvl="0" w:tplc="2000000F">
      <w:start w:val="1"/>
      <w:numFmt w:val="decimal"/>
      <w:lvlText w:val="%1."/>
      <w:lvlJc w:val="left"/>
      <w:pPr>
        <w:ind w:left="144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 w15:restartNumberingAfterBreak="0">
    <w:nsid w:val="68DA2FBC"/>
    <w:multiLevelType w:val="hybridMultilevel"/>
    <w:tmpl w:val="E58CD954"/>
    <w:lvl w:ilvl="0" w:tplc="ED0CAB7E">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7" w15:restartNumberingAfterBreak="0">
    <w:nsid w:val="71994BDA"/>
    <w:multiLevelType w:val="hybridMultilevel"/>
    <w:tmpl w:val="55B6C092"/>
    <w:lvl w:ilvl="0" w:tplc="FFFFFFFF">
      <w:start w:val="1"/>
      <w:numFmt w:val="decimal"/>
      <w:lvlText w:val="%1."/>
      <w:lvlJc w:val="left"/>
      <w:pPr>
        <w:ind w:left="144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8" w15:restartNumberingAfterBreak="0">
    <w:nsid w:val="720B6F28"/>
    <w:multiLevelType w:val="hybridMultilevel"/>
    <w:tmpl w:val="62E212C2"/>
    <w:lvl w:ilvl="0" w:tplc="2000001B">
      <w:start w:val="1"/>
      <w:numFmt w:val="lowerRoman"/>
      <w:lvlText w:val="%1."/>
      <w:lvlJc w:val="righ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9" w15:restartNumberingAfterBreak="0">
    <w:nsid w:val="759F1361"/>
    <w:multiLevelType w:val="multilevel"/>
    <w:tmpl w:val="602629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6C006EC"/>
    <w:multiLevelType w:val="multilevel"/>
    <w:tmpl w:val="58041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77F15EE"/>
    <w:multiLevelType w:val="hybridMultilevel"/>
    <w:tmpl w:val="0A802F0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2" w15:restartNumberingAfterBreak="0">
    <w:nsid w:val="78CF7C2E"/>
    <w:multiLevelType w:val="hybridMultilevel"/>
    <w:tmpl w:val="A8FC3EC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3" w15:restartNumberingAfterBreak="0">
    <w:nsid w:val="798B0BE4"/>
    <w:multiLevelType w:val="multilevel"/>
    <w:tmpl w:val="C450DF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A6A10EF"/>
    <w:multiLevelType w:val="hybridMultilevel"/>
    <w:tmpl w:val="56E4FCDA"/>
    <w:lvl w:ilvl="0" w:tplc="ED0CAB7E">
      <w:numFmt w:val="bullet"/>
      <w:lvlText w:val="-"/>
      <w:lvlJc w:val="left"/>
      <w:pPr>
        <w:ind w:left="2215" w:hanging="360"/>
      </w:pPr>
      <w:rPr>
        <w:rFonts w:ascii="Times New Roman" w:eastAsiaTheme="minorHAnsi" w:hAnsi="Times New Roman" w:cs="Times New Roman" w:hint="default"/>
      </w:rPr>
    </w:lvl>
    <w:lvl w:ilvl="1" w:tplc="040C0003" w:tentative="1">
      <w:start w:val="1"/>
      <w:numFmt w:val="bullet"/>
      <w:lvlText w:val="o"/>
      <w:lvlJc w:val="left"/>
      <w:pPr>
        <w:ind w:left="2935" w:hanging="360"/>
      </w:pPr>
      <w:rPr>
        <w:rFonts w:ascii="Courier New" w:hAnsi="Courier New" w:cs="Courier New" w:hint="default"/>
      </w:rPr>
    </w:lvl>
    <w:lvl w:ilvl="2" w:tplc="040C0005" w:tentative="1">
      <w:start w:val="1"/>
      <w:numFmt w:val="bullet"/>
      <w:lvlText w:val=""/>
      <w:lvlJc w:val="left"/>
      <w:pPr>
        <w:ind w:left="3655" w:hanging="360"/>
      </w:pPr>
      <w:rPr>
        <w:rFonts w:ascii="Wingdings" w:hAnsi="Wingdings" w:hint="default"/>
      </w:rPr>
    </w:lvl>
    <w:lvl w:ilvl="3" w:tplc="040C0001" w:tentative="1">
      <w:start w:val="1"/>
      <w:numFmt w:val="bullet"/>
      <w:lvlText w:val=""/>
      <w:lvlJc w:val="left"/>
      <w:pPr>
        <w:ind w:left="4375" w:hanging="360"/>
      </w:pPr>
      <w:rPr>
        <w:rFonts w:ascii="Symbol" w:hAnsi="Symbol" w:hint="default"/>
      </w:rPr>
    </w:lvl>
    <w:lvl w:ilvl="4" w:tplc="040C0003" w:tentative="1">
      <w:start w:val="1"/>
      <w:numFmt w:val="bullet"/>
      <w:lvlText w:val="o"/>
      <w:lvlJc w:val="left"/>
      <w:pPr>
        <w:ind w:left="5095" w:hanging="360"/>
      </w:pPr>
      <w:rPr>
        <w:rFonts w:ascii="Courier New" w:hAnsi="Courier New" w:cs="Courier New" w:hint="default"/>
      </w:rPr>
    </w:lvl>
    <w:lvl w:ilvl="5" w:tplc="040C0005" w:tentative="1">
      <w:start w:val="1"/>
      <w:numFmt w:val="bullet"/>
      <w:lvlText w:val=""/>
      <w:lvlJc w:val="left"/>
      <w:pPr>
        <w:ind w:left="5815" w:hanging="360"/>
      </w:pPr>
      <w:rPr>
        <w:rFonts w:ascii="Wingdings" w:hAnsi="Wingdings" w:hint="default"/>
      </w:rPr>
    </w:lvl>
    <w:lvl w:ilvl="6" w:tplc="040C0001" w:tentative="1">
      <w:start w:val="1"/>
      <w:numFmt w:val="bullet"/>
      <w:lvlText w:val=""/>
      <w:lvlJc w:val="left"/>
      <w:pPr>
        <w:ind w:left="6535" w:hanging="360"/>
      </w:pPr>
      <w:rPr>
        <w:rFonts w:ascii="Symbol" w:hAnsi="Symbol" w:hint="default"/>
      </w:rPr>
    </w:lvl>
    <w:lvl w:ilvl="7" w:tplc="040C0003" w:tentative="1">
      <w:start w:val="1"/>
      <w:numFmt w:val="bullet"/>
      <w:lvlText w:val="o"/>
      <w:lvlJc w:val="left"/>
      <w:pPr>
        <w:ind w:left="7255" w:hanging="360"/>
      </w:pPr>
      <w:rPr>
        <w:rFonts w:ascii="Courier New" w:hAnsi="Courier New" w:cs="Courier New" w:hint="default"/>
      </w:rPr>
    </w:lvl>
    <w:lvl w:ilvl="8" w:tplc="040C0005" w:tentative="1">
      <w:start w:val="1"/>
      <w:numFmt w:val="bullet"/>
      <w:lvlText w:val=""/>
      <w:lvlJc w:val="left"/>
      <w:pPr>
        <w:ind w:left="7975" w:hanging="360"/>
      </w:pPr>
      <w:rPr>
        <w:rFonts w:ascii="Wingdings" w:hAnsi="Wingdings" w:hint="default"/>
      </w:rPr>
    </w:lvl>
  </w:abstractNum>
  <w:abstractNum w:abstractNumId="45" w15:restartNumberingAfterBreak="0">
    <w:nsid w:val="7C9B18FF"/>
    <w:multiLevelType w:val="hybridMultilevel"/>
    <w:tmpl w:val="6846E08C"/>
    <w:lvl w:ilvl="0" w:tplc="040C0001">
      <w:start w:val="1"/>
      <w:numFmt w:val="bullet"/>
      <w:lvlText w:val=""/>
      <w:lvlJc w:val="left"/>
      <w:pPr>
        <w:ind w:left="1495"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46" w15:restartNumberingAfterBreak="0">
    <w:nsid w:val="7CA512EE"/>
    <w:multiLevelType w:val="multilevel"/>
    <w:tmpl w:val="BFD844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D9805F1"/>
    <w:multiLevelType w:val="hybridMultilevel"/>
    <w:tmpl w:val="31F4B7EE"/>
    <w:lvl w:ilvl="0" w:tplc="20000015">
      <w:start w:val="1"/>
      <w:numFmt w:val="upperLetter"/>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8" w15:restartNumberingAfterBreak="0">
    <w:nsid w:val="7EAF4C6E"/>
    <w:multiLevelType w:val="hybridMultilevel"/>
    <w:tmpl w:val="D71C071C"/>
    <w:lvl w:ilvl="0" w:tplc="2000001B">
      <w:start w:val="1"/>
      <w:numFmt w:val="lowerRoman"/>
      <w:lvlText w:val="%1."/>
      <w:lvlJc w:val="righ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9" w15:restartNumberingAfterBreak="0">
    <w:nsid w:val="7F3E3977"/>
    <w:multiLevelType w:val="hybridMultilevel"/>
    <w:tmpl w:val="8A2066E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6"/>
  </w:num>
  <w:num w:numId="2">
    <w:abstractNumId w:val="30"/>
  </w:num>
  <w:num w:numId="3">
    <w:abstractNumId w:val="15"/>
  </w:num>
  <w:num w:numId="4">
    <w:abstractNumId w:val="34"/>
  </w:num>
  <w:num w:numId="5">
    <w:abstractNumId w:val="46"/>
  </w:num>
  <w:num w:numId="6">
    <w:abstractNumId w:val="39"/>
  </w:num>
  <w:num w:numId="7">
    <w:abstractNumId w:val="4"/>
  </w:num>
  <w:num w:numId="8">
    <w:abstractNumId w:val="40"/>
  </w:num>
  <w:num w:numId="9">
    <w:abstractNumId w:val="12"/>
  </w:num>
  <w:num w:numId="10">
    <w:abstractNumId w:val="42"/>
  </w:num>
  <w:num w:numId="11">
    <w:abstractNumId w:val="31"/>
  </w:num>
  <w:num w:numId="12">
    <w:abstractNumId w:val="18"/>
  </w:num>
  <w:num w:numId="13">
    <w:abstractNumId w:val="7"/>
  </w:num>
  <w:num w:numId="14">
    <w:abstractNumId w:val="17"/>
  </w:num>
  <w:num w:numId="15">
    <w:abstractNumId w:val="16"/>
  </w:num>
  <w:num w:numId="16">
    <w:abstractNumId w:val="23"/>
  </w:num>
  <w:num w:numId="17">
    <w:abstractNumId w:val="32"/>
  </w:num>
  <w:num w:numId="18">
    <w:abstractNumId w:val="25"/>
  </w:num>
  <w:num w:numId="19">
    <w:abstractNumId w:val="8"/>
  </w:num>
  <w:num w:numId="20">
    <w:abstractNumId w:val="14"/>
  </w:num>
  <w:num w:numId="21">
    <w:abstractNumId w:val="20"/>
  </w:num>
  <w:num w:numId="22">
    <w:abstractNumId w:val="45"/>
  </w:num>
  <w:num w:numId="23">
    <w:abstractNumId w:val="24"/>
  </w:num>
  <w:num w:numId="24">
    <w:abstractNumId w:val="28"/>
  </w:num>
  <w:num w:numId="25">
    <w:abstractNumId w:val="27"/>
  </w:num>
  <w:num w:numId="26">
    <w:abstractNumId w:val="3"/>
  </w:num>
  <w:num w:numId="27">
    <w:abstractNumId w:val="44"/>
  </w:num>
  <w:num w:numId="28">
    <w:abstractNumId w:val="0"/>
  </w:num>
  <w:num w:numId="29">
    <w:abstractNumId w:val="36"/>
  </w:num>
  <w:num w:numId="30">
    <w:abstractNumId w:val="41"/>
  </w:num>
  <w:num w:numId="31">
    <w:abstractNumId w:val="13"/>
  </w:num>
  <w:num w:numId="32">
    <w:abstractNumId w:val="43"/>
  </w:num>
  <w:num w:numId="33">
    <w:abstractNumId w:val="33"/>
  </w:num>
  <w:num w:numId="34">
    <w:abstractNumId w:val="19"/>
  </w:num>
  <w:num w:numId="35">
    <w:abstractNumId w:val="35"/>
  </w:num>
  <w:num w:numId="36">
    <w:abstractNumId w:val="48"/>
  </w:num>
  <w:num w:numId="37">
    <w:abstractNumId w:val="37"/>
  </w:num>
  <w:num w:numId="38">
    <w:abstractNumId w:val="29"/>
  </w:num>
  <w:num w:numId="39">
    <w:abstractNumId w:val="22"/>
  </w:num>
  <w:num w:numId="40">
    <w:abstractNumId w:val="5"/>
  </w:num>
  <w:num w:numId="41">
    <w:abstractNumId w:val="47"/>
  </w:num>
  <w:num w:numId="42">
    <w:abstractNumId w:val="38"/>
  </w:num>
  <w:num w:numId="43">
    <w:abstractNumId w:val="21"/>
  </w:num>
  <w:num w:numId="44">
    <w:abstractNumId w:val="26"/>
  </w:num>
  <w:num w:numId="45">
    <w:abstractNumId w:val="11"/>
  </w:num>
  <w:num w:numId="46">
    <w:abstractNumId w:val="2"/>
  </w:num>
  <w:num w:numId="47">
    <w:abstractNumId w:val="9"/>
  </w:num>
  <w:num w:numId="48">
    <w:abstractNumId w:val="10"/>
  </w:num>
  <w:num w:numId="49">
    <w:abstractNumId w:val="49"/>
  </w:num>
  <w:num w:numId="5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44C2"/>
    <w:rsid w:val="00005646"/>
    <w:rsid w:val="00005910"/>
    <w:rsid w:val="00012BEE"/>
    <w:rsid w:val="00054322"/>
    <w:rsid w:val="00057A77"/>
    <w:rsid w:val="000723A6"/>
    <w:rsid w:val="00076F7A"/>
    <w:rsid w:val="000947FA"/>
    <w:rsid w:val="000A2C6B"/>
    <w:rsid w:val="000A4BF0"/>
    <w:rsid w:val="000B418B"/>
    <w:rsid w:val="000C5F5E"/>
    <w:rsid w:val="000D588E"/>
    <w:rsid w:val="000D7672"/>
    <w:rsid w:val="000E48B7"/>
    <w:rsid w:val="000E6FEA"/>
    <w:rsid w:val="000E71C8"/>
    <w:rsid w:val="000F06F7"/>
    <w:rsid w:val="000F259B"/>
    <w:rsid w:val="000F67DA"/>
    <w:rsid w:val="00112330"/>
    <w:rsid w:val="00123E1C"/>
    <w:rsid w:val="001400C8"/>
    <w:rsid w:val="001401B1"/>
    <w:rsid w:val="001411E2"/>
    <w:rsid w:val="00146FC7"/>
    <w:rsid w:val="00147DFB"/>
    <w:rsid w:val="00162758"/>
    <w:rsid w:val="00165891"/>
    <w:rsid w:val="00165D61"/>
    <w:rsid w:val="0017102E"/>
    <w:rsid w:val="00176DCA"/>
    <w:rsid w:val="0018133D"/>
    <w:rsid w:val="00190C0B"/>
    <w:rsid w:val="00194BB2"/>
    <w:rsid w:val="0019577C"/>
    <w:rsid w:val="001A484F"/>
    <w:rsid w:val="001A685E"/>
    <w:rsid w:val="001C5F00"/>
    <w:rsid w:val="001D2A30"/>
    <w:rsid w:val="002025C3"/>
    <w:rsid w:val="00205D75"/>
    <w:rsid w:val="002207E2"/>
    <w:rsid w:val="00232552"/>
    <w:rsid w:val="00234D4B"/>
    <w:rsid w:val="002448AE"/>
    <w:rsid w:val="00246469"/>
    <w:rsid w:val="00255E86"/>
    <w:rsid w:val="002623B4"/>
    <w:rsid w:val="002731ED"/>
    <w:rsid w:val="00273701"/>
    <w:rsid w:val="0027721A"/>
    <w:rsid w:val="00277EA9"/>
    <w:rsid w:val="002809D3"/>
    <w:rsid w:val="00280FEE"/>
    <w:rsid w:val="00285A38"/>
    <w:rsid w:val="00296359"/>
    <w:rsid w:val="002B0C3F"/>
    <w:rsid w:val="002B4E8D"/>
    <w:rsid w:val="002C1CA1"/>
    <w:rsid w:val="002C228C"/>
    <w:rsid w:val="002C343A"/>
    <w:rsid w:val="002D3D5D"/>
    <w:rsid w:val="002D46E4"/>
    <w:rsid w:val="002E05B6"/>
    <w:rsid w:val="002E0A22"/>
    <w:rsid w:val="002E41E0"/>
    <w:rsid w:val="002F6144"/>
    <w:rsid w:val="00304DDB"/>
    <w:rsid w:val="00306C2D"/>
    <w:rsid w:val="003157C7"/>
    <w:rsid w:val="003265AB"/>
    <w:rsid w:val="003265D3"/>
    <w:rsid w:val="003348B5"/>
    <w:rsid w:val="0035421B"/>
    <w:rsid w:val="00355E74"/>
    <w:rsid w:val="00357396"/>
    <w:rsid w:val="00366104"/>
    <w:rsid w:val="00375320"/>
    <w:rsid w:val="0037754E"/>
    <w:rsid w:val="00377848"/>
    <w:rsid w:val="00382E4A"/>
    <w:rsid w:val="00383AA1"/>
    <w:rsid w:val="00391968"/>
    <w:rsid w:val="003919A2"/>
    <w:rsid w:val="0039320D"/>
    <w:rsid w:val="00393E2E"/>
    <w:rsid w:val="003959FB"/>
    <w:rsid w:val="003A1FF0"/>
    <w:rsid w:val="003D34AE"/>
    <w:rsid w:val="003D7F32"/>
    <w:rsid w:val="003E1F22"/>
    <w:rsid w:val="003E3B84"/>
    <w:rsid w:val="003F10B5"/>
    <w:rsid w:val="003F395A"/>
    <w:rsid w:val="003F6606"/>
    <w:rsid w:val="00420162"/>
    <w:rsid w:val="0042215A"/>
    <w:rsid w:val="00423994"/>
    <w:rsid w:val="00432F93"/>
    <w:rsid w:val="0044509E"/>
    <w:rsid w:val="00453048"/>
    <w:rsid w:val="00456346"/>
    <w:rsid w:val="00457195"/>
    <w:rsid w:val="00457BC5"/>
    <w:rsid w:val="00464771"/>
    <w:rsid w:val="004672D3"/>
    <w:rsid w:val="00475707"/>
    <w:rsid w:val="00491FA6"/>
    <w:rsid w:val="00497394"/>
    <w:rsid w:val="004A4DE7"/>
    <w:rsid w:val="004C01E0"/>
    <w:rsid w:val="004C1B48"/>
    <w:rsid w:val="004C3EF6"/>
    <w:rsid w:val="004C655C"/>
    <w:rsid w:val="004D1E96"/>
    <w:rsid w:val="004D6551"/>
    <w:rsid w:val="004E2C42"/>
    <w:rsid w:val="00510A71"/>
    <w:rsid w:val="0051504C"/>
    <w:rsid w:val="0052224B"/>
    <w:rsid w:val="005246F6"/>
    <w:rsid w:val="00530060"/>
    <w:rsid w:val="00532F40"/>
    <w:rsid w:val="00541672"/>
    <w:rsid w:val="0054345A"/>
    <w:rsid w:val="00550A6F"/>
    <w:rsid w:val="00562C83"/>
    <w:rsid w:val="0057093D"/>
    <w:rsid w:val="0057340D"/>
    <w:rsid w:val="00573A23"/>
    <w:rsid w:val="0057526E"/>
    <w:rsid w:val="005856EB"/>
    <w:rsid w:val="0059471E"/>
    <w:rsid w:val="005B1BB4"/>
    <w:rsid w:val="005C051F"/>
    <w:rsid w:val="005C0D63"/>
    <w:rsid w:val="005E101B"/>
    <w:rsid w:val="005E13B4"/>
    <w:rsid w:val="005E3AC9"/>
    <w:rsid w:val="005E4058"/>
    <w:rsid w:val="005E5159"/>
    <w:rsid w:val="005F2219"/>
    <w:rsid w:val="005F276F"/>
    <w:rsid w:val="005F2EEA"/>
    <w:rsid w:val="00600F92"/>
    <w:rsid w:val="00601592"/>
    <w:rsid w:val="00606272"/>
    <w:rsid w:val="006063E2"/>
    <w:rsid w:val="006064D7"/>
    <w:rsid w:val="00607FF7"/>
    <w:rsid w:val="006125F8"/>
    <w:rsid w:val="006217D3"/>
    <w:rsid w:val="00633148"/>
    <w:rsid w:val="00637D2E"/>
    <w:rsid w:val="00650BE6"/>
    <w:rsid w:val="00653950"/>
    <w:rsid w:val="00660016"/>
    <w:rsid w:val="0066592E"/>
    <w:rsid w:val="006817E8"/>
    <w:rsid w:val="00682C43"/>
    <w:rsid w:val="0068716F"/>
    <w:rsid w:val="006876C7"/>
    <w:rsid w:val="00690138"/>
    <w:rsid w:val="00694900"/>
    <w:rsid w:val="006A23A5"/>
    <w:rsid w:val="006A373B"/>
    <w:rsid w:val="006A4F00"/>
    <w:rsid w:val="006B19C3"/>
    <w:rsid w:val="006B258A"/>
    <w:rsid w:val="006B395C"/>
    <w:rsid w:val="006B3B22"/>
    <w:rsid w:val="006C1771"/>
    <w:rsid w:val="006C1D9C"/>
    <w:rsid w:val="006C6C41"/>
    <w:rsid w:val="006E041E"/>
    <w:rsid w:val="006E34A6"/>
    <w:rsid w:val="006E3D43"/>
    <w:rsid w:val="006F13B3"/>
    <w:rsid w:val="006F2000"/>
    <w:rsid w:val="0070288B"/>
    <w:rsid w:val="007030E6"/>
    <w:rsid w:val="007129D8"/>
    <w:rsid w:val="00717AA6"/>
    <w:rsid w:val="00730F6B"/>
    <w:rsid w:val="0073204E"/>
    <w:rsid w:val="007336A7"/>
    <w:rsid w:val="00740865"/>
    <w:rsid w:val="007531A0"/>
    <w:rsid w:val="00756135"/>
    <w:rsid w:val="0076223B"/>
    <w:rsid w:val="00764C1C"/>
    <w:rsid w:val="00765BC9"/>
    <w:rsid w:val="00767C14"/>
    <w:rsid w:val="00767C32"/>
    <w:rsid w:val="00767C60"/>
    <w:rsid w:val="007766D7"/>
    <w:rsid w:val="00776827"/>
    <w:rsid w:val="00781142"/>
    <w:rsid w:val="00786024"/>
    <w:rsid w:val="00790A0C"/>
    <w:rsid w:val="00795CCB"/>
    <w:rsid w:val="007A1001"/>
    <w:rsid w:val="007A1086"/>
    <w:rsid w:val="007A52B7"/>
    <w:rsid w:val="007B7EA5"/>
    <w:rsid w:val="007C73B7"/>
    <w:rsid w:val="007D1EEF"/>
    <w:rsid w:val="007E2618"/>
    <w:rsid w:val="007F1985"/>
    <w:rsid w:val="00812A7D"/>
    <w:rsid w:val="00813106"/>
    <w:rsid w:val="00815112"/>
    <w:rsid w:val="00820C0E"/>
    <w:rsid w:val="008465E9"/>
    <w:rsid w:val="00854DFC"/>
    <w:rsid w:val="00863189"/>
    <w:rsid w:val="008650F0"/>
    <w:rsid w:val="00872E11"/>
    <w:rsid w:val="00876D73"/>
    <w:rsid w:val="00880694"/>
    <w:rsid w:val="00880B70"/>
    <w:rsid w:val="008918AF"/>
    <w:rsid w:val="00895ABB"/>
    <w:rsid w:val="00897450"/>
    <w:rsid w:val="008A70A7"/>
    <w:rsid w:val="008B2052"/>
    <w:rsid w:val="008C03F9"/>
    <w:rsid w:val="008C1E99"/>
    <w:rsid w:val="008C599F"/>
    <w:rsid w:val="008D49AB"/>
    <w:rsid w:val="008D5D50"/>
    <w:rsid w:val="008D7317"/>
    <w:rsid w:val="008E1B34"/>
    <w:rsid w:val="008E45A1"/>
    <w:rsid w:val="008F2063"/>
    <w:rsid w:val="008F2715"/>
    <w:rsid w:val="008F2FED"/>
    <w:rsid w:val="009034E1"/>
    <w:rsid w:val="009073BF"/>
    <w:rsid w:val="0091599C"/>
    <w:rsid w:val="00917A48"/>
    <w:rsid w:val="0092372F"/>
    <w:rsid w:val="009254E5"/>
    <w:rsid w:val="00927C66"/>
    <w:rsid w:val="00933E8D"/>
    <w:rsid w:val="00945BB4"/>
    <w:rsid w:val="00950EBB"/>
    <w:rsid w:val="009632C9"/>
    <w:rsid w:val="00966B9F"/>
    <w:rsid w:val="009727BB"/>
    <w:rsid w:val="00974D55"/>
    <w:rsid w:val="00987F20"/>
    <w:rsid w:val="00994796"/>
    <w:rsid w:val="009A5217"/>
    <w:rsid w:val="009A6D96"/>
    <w:rsid w:val="009A7FBE"/>
    <w:rsid w:val="009B06B9"/>
    <w:rsid w:val="009B1895"/>
    <w:rsid w:val="009D16E2"/>
    <w:rsid w:val="009D313C"/>
    <w:rsid w:val="009D7C93"/>
    <w:rsid w:val="009E483A"/>
    <w:rsid w:val="009F7375"/>
    <w:rsid w:val="00A03473"/>
    <w:rsid w:val="00A14B98"/>
    <w:rsid w:val="00A33713"/>
    <w:rsid w:val="00A36BF9"/>
    <w:rsid w:val="00A422D5"/>
    <w:rsid w:val="00A46600"/>
    <w:rsid w:val="00A553E6"/>
    <w:rsid w:val="00A74AD5"/>
    <w:rsid w:val="00A8720D"/>
    <w:rsid w:val="00A87DC3"/>
    <w:rsid w:val="00A92C2C"/>
    <w:rsid w:val="00A958DC"/>
    <w:rsid w:val="00AA1AF2"/>
    <w:rsid w:val="00AA660B"/>
    <w:rsid w:val="00AA7E77"/>
    <w:rsid w:val="00AB05AE"/>
    <w:rsid w:val="00AB7499"/>
    <w:rsid w:val="00AC2074"/>
    <w:rsid w:val="00AC28C6"/>
    <w:rsid w:val="00AD0D6B"/>
    <w:rsid w:val="00AE6136"/>
    <w:rsid w:val="00AF0850"/>
    <w:rsid w:val="00AF2B0D"/>
    <w:rsid w:val="00AF3F1B"/>
    <w:rsid w:val="00B01477"/>
    <w:rsid w:val="00B0757C"/>
    <w:rsid w:val="00B133F9"/>
    <w:rsid w:val="00B20981"/>
    <w:rsid w:val="00B20B00"/>
    <w:rsid w:val="00B22D70"/>
    <w:rsid w:val="00B259E5"/>
    <w:rsid w:val="00B36F33"/>
    <w:rsid w:val="00B46C9A"/>
    <w:rsid w:val="00B50F49"/>
    <w:rsid w:val="00B60178"/>
    <w:rsid w:val="00B616BE"/>
    <w:rsid w:val="00B70CB5"/>
    <w:rsid w:val="00B9159A"/>
    <w:rsid w:val="00B9726A"/>
    <w:rsid w:val="00BB0BEC"/>
    <w:rsid w:val="00BB2296"/>
    <w:rsid w:val="00BB38D2"/>
    <w:rsid w:val="00BD3315"/>
    <w:rsid w:val="00BE357A"/>
    <w:rsid w:val="00BE3BA2"/>
    <w:rsid w:val="00BE4261"/>
    <w:rsid w:val="00BE7303"/>
    <w:rsid w:val="00BF2408"/>
    <w:rsid w:val="00BF51FB"/>
    <w:rsid w:val="00C07F77"/>
    <w:rsid w:val="00C110A0"/>
    <w:rsid w:val="00C12581"/>
    <w:rsid w:val="00C2484F"/>
    <w:rsid w:val="00C3310D"/>
    <w:rsid w:val="00C338FC"/>
    <w:rsid w:val="00C3422C"/>
    <w:rsid w:val="00C43D2C"/>
    <w:rsid w:val="00C44CEA"/>
    <w:rsid w:val="00C572E7"/>
    <w:rsid w:val="00C67ECA"/>
    <w:rsid w:val="00C81445"/>
    <w:rsid w:val="00CB1E00"/>
    <w:rsid w:val="00CC3991"/>
    <w:rsid w:val="00CD18E1"/>
    <w:rsid w:val="00CD4D85"/>
    <w:rsid w:val="00CD4DC9"/>
    <w:rsid w:val="00CE465A"/>
    <w:rsid w:val="00CE57C4"/>
    <w:rsid w:val="00CF0CE8"/>
    <w:rsid w:val="00CF4291"/>
    <w:rsid w:val="00D02248"/>
    <w:rsid w:val="00D026AE"/>
    <w:rsid w:val="00D044C2"/>
    <w:rsid w:val="00D057F9"/>
    <w:rsid w:val="00D06745"/>
    <w:rsid w:val="00D103F0"/>
    <w:rsid w:val="00D12550"/>
    <w:rsid w:val="00D14D6F"/>
    <w:rsid w:val="00D23E92"/>
    <w:rsid w:val="00D4744C"/>
    <w:rsid w:val="00D545D0"/>
    <w:rsid w:val="00D60F0E"/>
    <w:rsid w:val="00D6133E"/>
    <w:rsid w:val="00D7570F"/>
    <w:rsid w:val="00D82040"/>
    <w:rsid w:val="00D86859"/>
    <w:rsid w:val="00D87BD8"/>
    <w:rsid w:val="00DA35B4"/>
    <w:rsid w:val="00DA728A"/>
    <w:rsid w:val="00DC418F"/>
    <w:rsid w:val="00DD06E3"/>
    <w:rsid w:val="00DD0B95"/>
    <w:rsid w:val="00DD1FC6"/>
    <w:rsid w:val="00DD3194"/>
    <w:rsid w:val="00DE0232"/>
    <w:rsid w:val="00DE3353"/>
    <w:rsid w:val="00DE34DF"/>
    <w:rsid w:val="00E030A2"/>
    <w:rsid w:val="00E320EB"/>
    <w:rsid w:val="00E34C3D"/>
    <w:rsid w:val="00E4086B"/>
    <w:rsid w:val="00E6077C"/>
    <w:rsid w:val="00E6247B"/>
    <w:rsid w:val="00E727D9"/>
    <w:rsid w:val="00E74D75"/>
    <w:rsid w:val="00E81B7D"/>
    <w:rsid w:val="00E82CC6"/>
    <w:rsid w:val="00E82D6B"/>
    <w:rsid w:val="00E86EB6"/>
    <w:rsid w:val="00E93898"/>
    <w:rsid w:val="00EA78C6"/>
    <w:rsid w:val="00EB06A4"/>
    <w:rsid w:val="00EB6E01"/>
    <w:rsid w:val="00EB7BE7"/>
    <w:rsid w:val="00ED0274"/>
    <w:rsid w:val="00ED184A"/>
    <w:rsid w:val="00ED1D49"/>
    <w:rsid w:val="00ED366D"/>
    <w:rsid w:val="00ED759C"/>
    <w:rsid w:val="00EE120A"/>
    <w:rsid w:val="00EF4A47"/>
    <w:rsid w:val="00EF5F13"/>
    <w:rsid w:val="00EF7B59"/>
    <w:rsid w:val="00F026EB"/>
    <w:rsid w:val="00F02BDF"/>
    <w:rsid w:val="00F10DA4"/>
    <w:rsid w:val="00F11106"/>
    <w:rsid w:val="00F20BEC"/>
    <w:rsid w:val="00F34A9C"/>
    <w:rsid w:val="00F37501"/>
    <w:rsid w:val="00F45D2E"/>
    <w:rsid w:val="00F460C7"/>
    <w:rsid w:val="00F5418C"/>
    <w:rsid w:val="00F56379"/>
    <w:rsid w:val="00F740DC"/>
    <w:rsid w:val="00F75E24"/>
    <w:rsid w:val="00F76B03"/>
    <w:rsid w:val="00F81438"/>
    <w:rsid w:val="00F81640"/>
    <w:rsid w:val="00F82825"/>
    <w:rsid w:val="00F84DC3"/>
    <w:rsid w:val="00F92B81"/>
    <w:rsid w:val="00FA06CE"/>
    <w:rsid w:val="00FB6349"/>
    <w:rsid w:val="00FC0549"/>
    <w:rsid w:val="00FC6D70"/>
    <w:rsid w:val="00FD61B7"/>
    <w:rsid w:val="00FE498E"/>
    <w:rsid w:val="00FE799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50999D8"/>
  <w15:docId w15:val="{6471F729-620B-48C3-94E7-5B273DBE97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044C2"/>
    <w:pPr>
      <w:tabs>
        <w:tab w:val="center" w:pos="4536"/>
        <w:tab w:val="right" w:pos="9072"/>
      </w:tabs>
      <w:spacing w:after="0" w:line="240" w:lineRule="auto"/>
    </w:pPr>
  </w:style>
  <w:style w:type="character" w:customStyle="1" w:styleId="HeaderChar">
    <w:name w:val="Header Char"/>
    <w:basedOn w:val="DefaultParagraphFont"/>
    <w:link w:val="Header"/>
    <w:uiPriority w:val="99"/>
    <w:rsid w:val="00D044C2"/>
  </w:style>
  <w:style w:type="paragraph" w:styleId="Footer">
    <w:name w:val="footer"/>
    <w:basedOn w:val="Normal"/>
    <w:link w:val="FooterChar"/>
    <w:uiPriority w:val="99"/>
    <w:unhideWhenUsed/>
    <w:rsid w:val="00D044C2"/>
    <w:pPr>
      <w:tabs>
        <w:tab w:val="center" w:pos="4536"/>
        <w:tab w:val="right" w:pos="9072"/>
      </w:tabs>
      <w:spacing w:after="0" w:line="240" w:lineRule="auto"/>
    </w:pPr>
  </w:style>
  <w:style w:type="character" w:customStyle="1" w:styleId="FooterChar">
    <w:name w:val="Footer Char"/>
    <w:basedOn w:val="DefaultParagraphFont"/>
    <w:link w:val="Footer"/>
    <w:uiPriority w:val="99"/>
    <w:rsid w:val="00D044C2"/>
  </w:style>
  <w:style w:type="paragraph" w:styleId="BalloonText">
    <w:name w:val="Balloon Text"/>
    <w:basedOn w:val="Normal"/>
    <w:link w:val="BalloonTextChar"/>
    <w:uiPriority w:val="99"/>
    <w:semiHidden/>
    <w:unhideWhenUsed/>
    <w:rsid w:val="00D044C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044C2"/>
    <w:rPr>
      <w:rFonts w:ascii="Tahoma" w:hAnsi="Tahoma" w:cs="Tahoma"/>
      <w:sz w:val="16"/>
      <w:szCs w:val="16"/>
    </w:rPr>
  </w:style>
  <w:style w:type="paragraph" w:styleId="ListParagraph">
    <w:name w:val="List Paragraph"/>
    <w:basedOn w:val="Normal"/>
    <w:uiPriority w:val="34"/>
    <w:qFormat/>
    <w:rsid w:val="00D044C2"/>
    <w:pPr>
      <w:ind w:left="720"/>
      <w:contextualSpacing/>
    </w:pPr>
  </w:style>
  <w:style w:type="character" w:styleId="Hyperlink">
    <w:name w:val="Hyperlink"/>
    <w:basedOn w:val="DefaultParagraphFont"/>
    <w:uiPriority w:val="99"/>
    <w:unhideWhenUsed/>
    <w:rsid w:val="00863189"/>
    <w:rPr>
      <w:color w:val="0000FF" w:themeColor="hyperlink"/>
      <w:u w:val="single"/>
    </w:rPr>
  </w:style>
  <w:style w:type="table" w:styleId="TableGrid">
    <w:name w:val="Table Grid"/>
    <w:basedOn w:val="TableNormal"/>
    <w:uiPriority w:val="59"/>
    <w:rsid w:val="00AB05A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66592E"/>
    <w:rPr>
      <w:sz w:val="16"/>
      <w:szCs w:val="16"/>
    </w:rPr>
  </w:style>
  <w:style w:type="paragraph" w:styleId="CommentText">
    <w:name w:val="annotation text"/>
    <w:basedOn w:val="Normal"/>
    <w:link w:val="CommentTextChar"/>
    <w:uiPriority w:val="99"/>
    <w:semiHidden/>
    <w:unhideWhenUsed/>
    <w:rsid w:val="0066592E"/>
    <w:pPr>
      <w:spacing w:line="240" w:lineRule="auto"/>
    </w:pPr>
    <w:rPr>
      <w:sz w:val="20"/>
      <w:szCs w:val="20"/>
    </w:rPr>
  </w:style>
  <w:style w:type="character" w:customStyle="1" w:styleId="CommentTextChar">
    <w:name w:val="Comment Text Char"/>
    <w:basedOn w:val="DefaultParagraphFont"/>
    <w:link w:val="CommentText"/>
    <w:uiPriority w:val="99"/>
    <w:semiHidden/>
    <w:rsid w:val="0066592E"/>
    <w:rPr>
      <w:sz w:val="20"/>
      <w:szCs w:val="20"/>
    </w:rPr>
  </w:style>
  <w:style w:type="paragraph" w:styleId="CommentSubject">
    <w:name w:val="annotation subject"/>
    <w:basedOn w:val="CommentText"/>
    <w:next w:val="CommentText"/>
    <w:link w:val="CommentSubjectChar"/>
    <w:uiPriority w:val="99"/>
    <w:semiHidden/>
    <w:unhideWhenUsed/>
    <w:rsid w:val="0066592E"/>
    <w:rPr>
      <w:b/>
      <w:bCs/>
    </w:rPr>
  </w:style>
  <w:style w:type="character" w:customStyle="1" w:styleId="CommentSubjectChar">
    <w:name w:val="Comment Subject Char"/>
    <w:basedOn w:val="CommentTextChar"/>
    <w:link w:val="CommentSubject"/>
    <w:uiPriority w:val="99"/>
    <w:semiHidden/>
    <w:rsid w:val="0066592E"/>
    <w:rPr>
      <w:b/>
      <w:bCs/>
      <w:sz w:val="20"/>
      <w:szCs w:val="20"/>
    </w:rPr>
  </w:style>
  <w:style w:type="character" w:styleId="Strong">
    <w:name w:val="Strong"/>
    <w:basedOn w:val="DefaultParagraphFont"/>
    <w:uiPriority w:val="22"/>
    <w:qFormat/>
    <w:rsid w:val="00A0347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581856">
      <w:bodyDiv w:val="1"/>
      <w:marLeft w:val="0"/>
      <w:marRight w:val="0"/>
      <w:marTop w:val="0"/>
      <w:marBottom w:val="0"/>
      <w:divBdr>
        <w:top w:val="none" w:sz="0" w:space="0" w:color="auto"/>
        <w:left w:val="none" w:sz="0" w:space="0" w:color="auto"/>
        <w:bottom w:val="none" w:sz="0" w:space="0" w:color="auto"/>
        <w:right w:val="none" w:sz="0" w:space="0" w:color="auto"/>
      </w:divBdr>
    </w:div>
    <w:div w:id="241766297">
      <w:bodyDiv w:val="1"/>
      <w:marLeft w:val="0"/>
      <w:marRight w:val="0"/>
      <w:marTop w:val="0"/>
      <w:marBottom w:val="0"/>
      <w:divBdr>
        <w:top w:val="none" w:sz="0" w:space="0" w:color="auto"/>
        <w:left w:val="none" w:sz="0" w:space="0" w:color="auto"/>
        <w:bottom w:val="none" w:sz="0" w:space="0" w:color="auto"/>
        <w:right w:val="none" w:sz="0" w:space="0" w:color="auto"/>
      </w:divBdr>
    </w:div>
    <w:div w:id="270205319">
      <w:bodyDiv w:val="1"/>
      <w:marLeft w:val="0"/>
      <w:marRight w:val="0"/>
      <w:marTop w:val="0"/>
      <w:marBottom w:val="0"/>
      <w:divBdr>
        <w:top w:val="none" w:sz="0" w:space="0" w:color="auto"/>
        <w:left w:val="none" w:sz="0" w:space="0" w:color="auto"/>
        <w:bottom w:val="none" w:sz="0" w:space="0" w:color="auto"/>
        <w:right w:val="none" w:sz="0" w:space="0" w:color="auto"/>
      </w:divBdr>
    </w:div>
    <w:div w:id="359739832">
      <w:bodyDiv w:val="1"/>
      <w:marLeft w:val="0"/>
      <w:marRight w:val="0"/>
      <w:marTop w:val="0"/>
      <w:marBottom w:val="0"/>
      <w:divBdr>
        <w:top w:val="none" w:sz="0" w:space="0" w:color="auto"/>
        <w:left w:val="none" w:sz="0" w:space="0" w:color="auto"/>
        <w:bottom w:val="none" w:sz="0" w:space="0" w:color="auto"/>
        <w:right w:val="none" w:sz="0" w:space="0" w:color="auto"/>
      </w:divBdr>
    </w:div>
    <w:div w:id="685788163">
      <w:bodyDiv w:val="1"/>
      <w:marLeft w:val="0"/>
      <w:marRight w:val="0"/>
      <w:marTop w:val="0"/>
      <w:marBottom w:val="0"/>
      <w:divBdr>
        <w:top w:val="none" w:sz="0" w:space="0" w:color="auto"/>
        <w:left w:val="none" w:sz="0" w:space="0" w:color="auto"/>
        <w:bottom w:val="none" w:sz="0" w:space="0" w:color="auto"/>
        <w:right w:val="none" w:sz="0" w:space="0" w:color="auto"/>
      </w:divBdr>
    </w:div>
    <w:div w:id="992829293">
      <w:bodyDiv w:val="1"/>
      <w:marLeft w:val="0"/>
      <w:marRight w:val="0"/>
      <w:marTop w:val="0"/>
      <w:marBottom w:val="0"/>
      <w:divBdr>
        <w:top w:val="none" w:sz="0" w:space="0" w:color="auto"/>
        <w:left w:val="none" w:sz="0" w:space="0" w:color="auto"/>
        <w:bottom w:val="none" w:sz="0" w:space="0" w:color="auto"/>
        <w:right w:val="none" w:sz="0" w:space="0" w:color="auto"/>
      </w:divBdr>
    </w:div>
    <w:div w:id="1113599503">
      <w:bodyDiv w:val="1"/>
      <w:marLeft w:val="0"/>
      <w:marRight w:val="0"/>
      <w:marTop w:val="0"/>
      <w:marBottom w:val="0"/>
      <w:divBdr>
        <w:top w:val="none" w:sz="0" w:space="0" w:color="auto"/>
        <w:left w:val="none" w:sz="0" w:space="0" w:color="auto"/>
        <w:bottom w:val="none" w:sz="0" w:space="0" w:color="auto"/>
        <w:right w:val="none" w:sz="0" w:space="0" w:color="auto"/>
      </w:divBdr>
    </w:div>
    <w:div w:id="1496066649">
      <w:bodyDiv w:val="1"/>
      <w:marLeft w:val="0"/>
      <w:marRight w:val="0"/>
      <w:marTop w:val="0"/>
      <w:marBottom w:val="0"/>
      <w:divBdr>
        <w:top w:val="none" w:sz="0" w:space="0" w:color="auto"/>
        <w:left w:val="none" w:sz="0" w:space="0" w:color="auto"/>
        <w:bottom w:val="none" w:sz="0" w:space="0" w:color="auto"/>
        <w:right w:val="none" w:sz="0" w:space="0" w:color="auto"/>
      </w:divBdr>
    </w:div>
    <w:div w:id="1550800282">
      <w:bodyDiv w:val="1"/>
      <w:marLeft w:val="0"/>
      <w:marRight w:val="0"/>
      <w:marTop w:val="0"/>
      <w:marBottom w:val="0"/>
      <w:divBdr>
        <w:top w:val="none" w:sz="0" w:space="0" w:color="auto"/>
        <w:left w:val="none" w:sz="0" w:space="0" w:color="auto"/>
        <w:bottom w:val="none" w:sz="0" w:space="0" w:color="auto"/>
        <w:right w:val="none" w:sz="0" w:space="0" w:color="auto"/>
      </w:divBdr>
      <w:divsChild>
        <w:div w:id="1155682308">
          <w:blockQuote w:val="1"/>
          <w:marLeft w:val="0"/>
          <w:marRight w:val="0"/>
          <w:marTop w:val="0"/>
          <w:marBottom w:val="0"/>
          <w:divBdr>
            <w:top w:val="none" w:sz="0" w:space="0" w:color="auto"/>
            <w:left w:val="single" w:sz="12" w:space="5" w:color="1010FF"/>
            <w:bottom w:val="none" w:sz="0" w:space="0" w:color="auto"/>
            <w:right w:val="single" w:sz="12" w:space="5" w:color="006A9D"/>
          </w:divBdr>
          <w:divsChild>
            <w:div w:id="18237417">
              <w:marLeft w:val="0"/>
              <w:marRight w:val="0"/>
              <w:marTop w:val="0"/>
              <w:marBottom w:val="0"/>
              <w:divBdr>
                <w:top w:val="none" w:sz="0" w:space="0" w:color="auto"/>
                <w:left w:val="none" w:sz="0" w:space="0" w:color="auto"/>
                <w:bottom w:val="none" w:sz="0" w:space="0" w:color="auto"/>
                <w:right w:val="none" w:sz="0" w:space="0" w:color="auto"/>
              </w:divBdr>
              <w:divsChild>
                <w:div w:id="298610799">
                  <w:marLeft w:val="0"/>
                  <w:marRight w:val="0"/>
                  <w:marTop w:val="0"/>
                  <w:marBottom w:val="0"/>
                  <w:divBdr>
                    <w:top w:val="none" w:sz="0" w:space="0" w:color="auto"/>
                    <w:left w:val="none" w:sz="0" w:space="0" w:color="auto"/>
                    <w:bottom w:val="none" w:sz="0" w:space="0" w:color="auto"/>
                    <w:right w:val="none" w:sz="0" w:space="0" w:color="auto"/>
                  </w:divBdr>
                  <w:divsChild>
                    <w:div w:id="1405571929">
                      <w:blockQuote w:val="1"/>
                      <w:marLeft w:val="0"/>
                      <w:marRight w:val="0"/>
                      <w:marTop w:val="100"/>
                      <w:marBottom w:val="100"/>
                      <w:divBdr>
                        <w:top w:val="none" w:sz="0" w:space="0" w:color="auto"/>
                        <w:left w:val="single" w:sz="12" w:space="5" w:color="1010FF"/>
                        <w:bottom w:val="none" w:sz="0" w:space="0" w:color="auto"/>
                        <w:right w:val="none" w:sz="0" w:space="0" w:color="auto"/>
                      </w:divBdr>
                      <w:divsChild>
                        <w:div w:id="1604218243">
                          <w:marLeft w:val="0"/>
                          <w:marRight w:val="0"/>
                          <w:marTop w:val="0"/>
                          <w:marBottom w:val="0"/>
                          <w:divBdr>
                            <w:top w:val="none" w:sz="0" w:space="0" w:color="auto"/>
                            <w:left w:val="none" w:sz="0" w:space="0" w:color="auto"/>
                            <w:bottom w:val="none" w:sz="0" w:space="0" w:color="auto"/>
                            <w:right w:val="none" w:sz="0" w:space="0" w:color="auto"/>
                          </w:divBdr>
                          <w:divsChild>
                            <w:div w:id="2002662586">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8436657">
      <w:bodyDiv w:val="1"/>
      <w:marLeft w:val="0"/>
      <w:marRight w:val="0"/>
      <w:marTop w:val="0"/>
      <w:marBottom w:val="0"/>
      <w:divBdr>
        <w:top w:val="none" w:sz="0" w:space="0" w:color="auto"/>
        <w:left w:val="none" w:sz="0" w:space="0" w:color="auto"/>
        <w:bottom w:val="none" w:sz="0" w:space="0" w:color="auto"/>
        <w:right w:val="none" w:sz="0" w:space="0" w:color="auto"/>
      </w:divBdr>
    </w:div>
    <w:div w:id="1707674309">
      <w:bodyDiv w:val="1"/>
      <w:marLeft w:val="0"/>
      <w:marRight w:val="0"/>
      <w:marTop w:val="0"/>
      <w:marBottom w:val="0"/>
      <w:divBdr>
        <w:top w:val="none" w:sz="0" w:space="0" w:color="auto"/>
        <w:left w:val="none" w:sz="0" w:space="0" w:color="auto"/>
        <w:bottom w:val="none" w:sz="0" w:space="0" w:color="auto"/>
        <w:right w:val="none" w:sz="0" w:space="0" w:color="auto"/>
      </w:divBdr>
    </w:div>
    <w:div w:id="1782995950">
      <w:bodyDiv w:val="1"/>
      <w:marLeft w:val="0"/>
      <w:marRight w:val="0"/>
      <w:marTop w:val="0"/>
      <w:marBottom w:val="0"/>
      <w:divBdr>
        <w:top w:val="none" w:sz="0" w:space="0" w:color="auto"/>
        <w:left w:val="none" w:sz="0" w:space="0" w:color="auto"/>
        <w:bottom w:val="none" w:sz="0" w:space="0" w:color="auto"/>
        <w:right w:val="none" w:sz="0" w:space="0" w:color="auto"/>
      </w:divBdr>
    </w:div>
    <w:div w:id="18896864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contactzirconsupply@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84</TotalTime>
  <Pages>2</Pages>
  <Words>504</Words>
  <Characters>2772</Characters>
  <Application>Microsoft Office Word</Application>
  <DocSecurity>0</DocSecurity>
  <Lines>23</Lines>
  <Paragraphs>6</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3270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PC</dc:creator>
  <cp:lastModifiedBy>DELL</cp:lastModifiedBy>
  <cp:revision>6</cp:revision>
  <cp:lastPrinted>2026-06-23T22:24:00Z</cp:lastPrinted>
  <dcterms:created xsi:type="dcterms:W3CDTF">2026-06-23T21:01:00Z</dcterms:created>
  <dcterms:modified xsi:type="dcterms:W3CDTF">2026-06-25T15:15:00Z</dcterms:modified>
</cp:coreProperties>
</file>